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21" w:rsidRPr="00964A2F" w:rsidRDefault="00EB4A10" w:rsidP="00CC72C2">
      <w:pPr>
        <w:pStyle w:val="ListParagraph"/>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17</w:t>
      </w:r>
      <w:bookmarkStart w:id="0" w:name="_GoBack"/>
      <w:bookmarkEnd w:id="0"/>
      <w:r w:rsidR="00F141F2" w:rsidRPr="00964A2F">
        <w:rPr>
          <w:rFonts w:asciiTheme="minorHAnsi" w:hAnsiTheme="minorHAnsi" w:cstheme="minorHAnsi"/>
          <w:b/>
          <w:u w:val="single"/>
          <w:lang w:val="ro-RO"/>
        </w:rPr>
        <w:t xml:space="preserve"> </w:t>
      </w:r>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proofErr w:type="gramStart"/>
      <w:r w:rsidRPr="00964A2F">
        <w:rPr>
          <w:rFonts w:asciiTheme="minorHAnsi" w:hAnsiTheme="minorHAnsi" w:cstheme="minorHAnsi"/>
        </w:rPr>
        <w:t>cu</w:t>
      </w:r>
      <w:proofErr w:type="gramEnd"/>
      <w:r w:rsidRPr="00964A2F">
        <w:rPr>
          <w:rFonts w:asciiTheme="minorHAnsi" w:hAnsiTheme="minorHAnsi" w:cstheme="minorHAnsi"/>
        </w:rPr>
        <w:t xml:space="preserve">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ph"/>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proofErr w:type="gramStart"/>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proofErr w:type="gramEnd"/>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 xml:space="preserve">masuri cu care formează împreună </w:t>
      </w:r>
      <w:proofErr w:type="gramStart"/>
      <w:r w:rsidR="00FE1EB4" w:rsidRPr="00964A2F">
        <w:rPr>
          <w:rFonts w:asciiTheme="minorHAnsi" w:hAnsiTheme="minorHAnsi" w:cstheme="minorHAnsi"/>
        </w:rPr>
        <w:t>un</w:t>
      </w:r>
      <w:proofErr w:type="gramEnd"/>
      <w:r w:rsidR="00FE1EB4" w:rsidRPr="00964A2F">
        <w:rPr>
          <w:rFonts w:asciiTheme="minorHAnsi" w:hAnsiTheme="minorHAnsi" w:cstheme="minorHAnsi"/>
        </w:rPr>
        <w:t xml:space="preserve"> flux tehnologic.</w:t>
      </w:r>
    </w:p>
    <w:p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w:t>
      </w:r>
      <w:proofErr w:type="gramStart"/>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In extrasele de cont ale solicitantului apar fluxuri financiare între acesta ș</w:t>
      </w:r>
      <w:proofErr w:type="gramStart"/>
      <w:r w:rsidRPr="00964A2F">
        <w:rPr>
          <w:rFonts w:asciiTheme="minorHAnsi" w:hAnsiTheme="minorHAnsi" w:cstheme="minorHAnsi"/>
        </w:rPr>
        <w:t>i</w:t>
      </w:r>
      <w:proofErr w:type="gramEnd"/>
      <w:r w:rsidRPr="00964A2F">
        <w:rPr>
          <w:rFonts w:asciiTheme="minorHAnsi" w:hAnsiTheme="minorHAnsi" w:cstheme="minorHAnsi"/>
        </w:rPr>
        <w:t xml:space="preserve"> o alta societate în legatură cu care exista suspiciunea de funcționare dependentă.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In extrasele de cont ale beneficiarului apar fluxuri financiare între acesta ș</w:t>
      </w:r>
      <w:proofErr w:type="gramStart"/>
      <w:r w:rsidRPr="00964A2F">
        <w:rPr>
          <w:rFonts w:asciiTheme="minorHAnsi" w:hAnsiTheme="minorHAnsi" w:cstheme="minorHAnsi"/>
        </w:rPr>
        <w:t>i</w:t>
      </w:r>
      <w:proofErr w:type="gramEnd"/>
      <w:r w:rsidRPr="00964A2F">
        <w:rPr>
          <w:rFonts w:asciiTheme="minorHAnsi" w:hAnsiTheme="minorHAnsi" w:cstheme="minorHAnsi"/>
        </w:rPr>
        <w:t xml:space="preserve">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w:t>
      </w:r>
      <w:proofErr w:type="gramStart"/>
      <w:r w:rsidRPr="00964A2F">
        <w:rPr>
          <w:rFonts w:asciiTheme="minorHAnsi" w:hAnsiTheme="minorHAnsi" w:cstheme="minorHAnsi"/>
        </w:rPr>
        <w:t>sectoriale  precizat</w:t>
      </w:r>
      <w:proofErr w:type="gramEnd"/>
      <w:r w:rsidRPr="00964A2F">
        <w:rPr>
          <w:rFonts w:asciiTheme="minorHAnsi" w:hAnsiTheme="minorHAnsi" w:cstheme="minorHAnsi"/>
        </w:rPr>
        <w:t xml:space="preserve">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rsidR="00FF5176" w:rsidRDefault="00FF5176" w:rsidP="00964A2F">
      <w:pPr>
        <w:pStyle w:val="ListParagraph"/>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oricare</w:t>
            </w:r>
            <w:proofErr w:type="gramEnd"/>
            <w:r w:rsidRPr="00413C25">
              <w:rPr>
                <w:rFonts w:asciiTheme="minorHAnsi" w:eastAsia="Times New Roman" w:hAnsiTheme="minorHAnsi" w:cstheme="minorHAnsi"/>
              </w:rPr>
              <w:t xml:space="preserve"> situatie in care se dovedeste ca solicitantul / beneficiarul a obtinut finantare ca si solicitant/beneficiar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ph"/>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EBITDA/cheltuieli cu dobanzile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 xml:space="preserve">însă, existenţa elementelor constitutive ale condiţiilor artificiale, </w:t>
      </w:r>
      <w:proofErr w:type="gramStart"/>
      <w:r>
        <w:rPr>
          <w:rFonts w:eastAsia="Times New Roman" w:cs="Calibri"/>
          <w:lang w:val="ro-RO"/>
        </w:rPr>
        <w:t>este</w:t>
      </w:r>
      <w:proofErr w:type="gramEnd"/>
      <w:r>
        <w:rPr>
          <w:rFonts w:eastAsia="Times New Roman" w:cs="Calibri"/>
          <w:lang w:val="ro-RO"/>
        </w:rPr>
        <w:t xml:space="preserv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ph"/>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rsidR="009B09EB" w:rsidRPr="00DA2028" w:rsidRDefault="009B09EB" w:rsidP="004554A1">
      <w:pPr>
        <w:jc w:val="both"/>
        <w:rPr>
          <w:rFonts w:cs="Calibri"/>
          <w:b/>
          <w:lang w:val="ro-RO"/>
        </w:rPr>
      </w:pPr>
    </w:p>
    <w:p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xml:space="preserve">– persoană juridică /persoană fizică autorizată /întreprindere individuala/ întreprindere familială care </w:t>
      </w:r>
      <w:proofErr w:type="gramStart"/>
      <w:r w:rsidRPr="00964A2F">
        <w:rPr>
          <w:rFonts w:asciiTheme="minorHAnsi" w:hAnsiTheme="minorHAnsi" w:cstheme="minorHAnsi"/>
        </w:rPr>
        <w:t>a</w:t>
      </w:r>
      <w:proofErr w:type="gramEnd"/>
      <w:r w:rsidRPr="00964A2F">
        <w:rPr>
          <w:rFonts w:asciiTheme="minorHAnsi" w:hAnsiTheme="minorHAnsi" w:cstheme="minorHAnsi"/>
        </w:rPr>
        <w:t xml:space="preserve"> încheiat un contract de finanţare cu AFIR pentru accesarea fondurilor europene prin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roofErr w:type="gramStart"/>
      <w:r w:rsidRPr="00964A2F">
        <w:rPr>
          <w:rFonts w:asciiTheme="minorHAnsi" w:hAnsiTheme="minorHAnsi" w:cstheme="minorHAnsi"/>
        </w:rPr>
        <w:t>;</w:t>
      </w:r>
      <w:proofErr w:type="gramEnd"/>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proofErr w:type="gramStart"/>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w:t>
      </w:r>
      <w:proofErr w:type="gramEnd"/>
      <w:r w:rsidRPr="00964A2F">
        <w:rPr>
          <w:rFonts w:asciiTheme="minorHAnsi" w:hAnsiTheme="minorHAnsi" w:cstheme="minorHAnsi"/>
        </w:rPr>
        <w:t xml:space="preserve"> De asemenea poate fi întâlnită situația în care beneficiarul deservește propriile interese și caută </w:t>
      </w:r>
      <w:proofErr w:type="gramStart"/>
      <w:r w:rsidRPr="00964A2F">
        <w:rPr>
          <w:rFonts w:asciiTheme="minorHAnsi" w:hAnsiTheme="minorHAnsi" w:cstheme="minorHAnsi"/>
        </w:rPr>
        <w:t>să</w:t>
      </w:r>
      <w:proofErr w:type="gramEnd"/>
      <w:r w:rsidRPr="00964A2F">
        <w:rPr>
          <w:rFonts w:asciiTheme="minorHAnsi" w:hAnsiTheme="minorHAnsi" w:cstheme="minorHAnsi"/>
        </w:rPr>
        <w:t xml:space="preserve"> obțină profit, dar îndeplinește formal criteriile de eligibilitate (selecție) sau urmărește creșterea intensității sprijinului.</w:t>
      </w:r>
    </w:p>
    <w:p w:rsidR="00636434" w:rsidRPr="00964A2F" w:rsidRDefault="00636434" w:rsidP="004554A1">
      <w:pPr>
        <w:spacing w:before="120" w:after="120" w:line="240" w:lineRule="auto"/>
        <w:jc w:val="both"/>
        <w:rPr>
          <w:rFonts w:asciiTheme="minorHAnsi" w:hAnsiTheme="minorHAnsi" w:cstheme="minorHAnsi"/>
          <w:bCs/>
        </w:rPr>
      </w:pPr>
      <w:proofErr w:type="gramStart"/>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roofErr w:type="gramEnd"/>
    </w:p>
    <w:p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ph"/>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3DB" w:rsidRDefault="001903DB" w:rsidP="00EF6BAC">
      <w:pPr>
        <w:spacing w:after="0" w:line="240" w:lineRule="auto"/>
      </w:pPr>
      <w:r>
        <w:separator/>
      </w:r>
    </w:p>
  </w:endnote>
  <w:endnote w:type="continuationSeparator" w:id="0">
    <w:p w:rsidR="001903DB" w:rsidRDefault="001903DB" w:rsidP="00EF6BAC">
      <w:pPr>
        <w:spacing w:after="0" w:line="240" w:lineRule="auto"/>
      </w:pPr>
      <w:r>
        <w:continuationSeparator/>
      </w:r>
    </w:p>
  </w:endnote>
  <w:endnote w:type="continuationNotice" w:id="1">
    <w:p w:rsidR="001903DB" w:rsidRDefault="0019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3DB" w:rsidRDefault="001903DB" w:rsidP="00EF6BAC">
      <w:pPr>
        <w:spacing w:after="0" w:line="240" w:lineRule="auto"/>
      </w:pPr>
      <w:r>
        <w:separator/>
      </w:r>
    </w:p>
  </w:footnote>
  <w:footnote w:type="continuationSeparator" w:id="0">
    <w:p w:rsidR="001903DB" w:rsidRDefault="001903DB" w:rsidP="00EF6BAC">
      <w:pPr>
        <w:spacing w:after="0" w:line="240" w:lineRule="auto"/>
      </w:pPr>
      <w:r>
        <w:continuationSeparator/>
      </w:r>
    </w:p>
  </w:footnote>
  <w:footnote w:type="continuationNotice" w:id="1">
    <w:p w:rsidR="001903DB" w:rsidRDefault="001903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F3CF5F"/>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4044</Words>
  <Characters>23051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Carmen STERIU</cp:lastModifiedBy>
  <cp:revision>7</cp:revision>
  <cp:lastPrinted>2016-06-06T13:14:00Z</cp:lastPrinted>
  <dcterms:created xsi:type="dcterms:W3CDTF">2025-03-19T14:55:00Z</dcterms:created>
  <dcterms:modified xsi:type="dcterms:W3CDTF">2025-04-11T09:03:00Z</dcterms:modified>
</cp:coreProperties>
</file>