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5A94" w14:textId="77777777" w:rsidR="00192BFC" w:rsidRDefault="00B40DF1">
      <w:pPr>
        <w:spacing w:line="360" w:lineRule="auto"/>
        <w:jc w:val="right"/>
      </w:pPr>
      <w:r>
        <w:rPr>
          <w:rFonts w:ascii="Cambria Bold" w:hAnsi="Cambria Bold"/>
          <w:b/>
          <w:sz w:val="24"/>
        </w:rPr>
        <w:t>Anexa nr. 15</w:t>
      </w:r>
    </w:p>
    <w:p w14:paraId="5312D8A0" w14:textId="77777777" w:rsidR="00192BFC" w:rsidRDefault="00B40DF1">
      <w:pPr>
        <w:spacing w:line="360" w:lineRule="auto"/>
      </w:pPr>
      <w:r>
        <w:rPr>
          <w:rFonts w:ascii="Cambria Bold Italic" w:hAnsi="Cambria Bold Italic"/>
          <w:b/>
          <w:i/>
          <w:sz w:val="29"/>
        </w:rPr>
        <w:t>F1 - Fișa de verificare a criteriilor de eligibilitate și de selecție locale</w:t>
      </w:r>
    </w:p>
    <w:p w14:paraId="150D4B71" w14:textId="77777777" w:rsidR="00192BFC" w:rsidRDefault="00B40DF1">
      <w:pPr>
        <w:spacing w:line="60" w:lineRule="auto"/>
        <w:ind w:firstLine="493"/>
      </w:pPr>
      <w:r>
        <w:rPr>
          <w:rFonts w:ascii="Cambria" w:hAnsi="Cambria"/>
          <w:sz w:val="24"/>
        </w:rPr>
        <w:t> </w:t>
      </w:r>
    </w:p>
    <w:p w14:paraId="3A13F54F" w14:textId="77777777" w:rsidR="00192BFC" w:rsidRDefault="00B40DF1">
      <w:pPr>
        <w:spacing w:line="264" w:lineRule="auto"/>
      </w:pPr>
      <w:r>
        <w:rPr>
          <w:rFonts w:ascii="Cambria" w:hAnsi="Cambria"/>
          <w:sz w:val="24"/>
        </w:rPr>
        <w:t>Nr. autorizație GAL</w:t>
      </w:r>
      <w:r w:rsidR="007F4F1A">
        <w:rPr>
          <w:rFonts w:ascii="Cambria" w:hAnsi="Cambria"/>
          <w:sz w:val="24"/>
        </w:rPr>
        <w:t>:</w:t>
      </w:r>
      <w:r>
        <w:rPr>
          <w:rFonts w:ascii="Cambria" w:hAnsi="Cambria"/>
          <w:sz w:val="24"/>
        </w:rPr>
        <w:t> </w:t>
      </w:r>
      <w:r w:rsidRPr="007F4F1A">
        <w:rPr>
          <w:rFonts w:ascii="Cambria" w:hAnsi="Cambria"/>
          <w:b/>
          <w:sz w:val="24"/>
        </w:rPr>
        <w:t>226</w:t>
      </w:r>
    </w:p>
    <w:p w14:paraId="2AB6A793" w14:textId="77777777" w:rsidR="00192BFC" w:rsidRDefault="007F4F1A">
      <w:pPr>
        <w:spacing w:line="264" w:lineRule="auto"/>
      </w:pPr>
      <w:r>
        <w:rPr>
          <w:rFonts w:ascii="Cambria" w:hAnsi="Cambria"/>
          <w:sz w:val="24"/>
        </w:rPr>
        <w:t xml:space="preserve">Denumire </w:t>
      </w:r>
      <w:r w:rsidR="00B40DF1">
        <w:rPr>
          <w:rFonts w:ascii="Cambria" w:hAnsi="Cambria"/>
          <w:sz w:val="24"/>
        </w:rPr>
        <w:t>GAL</w:t>
      </w:r>
      <w:r>
        <w:rPr>
          <w:rFonts w:ascii="Cambria" w:hAnsi="Cambria"/>
          <w:sz w:val="24"/>
        </w:rPr>
        <w:t>:</w:t>
      </w:r>
      <w:r w:rsidR="00B40DF1">
        <w:rPr>
          <w:rFonts w:ascii="Cambria" w:hAnsi="Cambria"/>
          <w:sz w:val="24"/>
        </w:rPr>
        <w:t> </w:t>
      </w:r>
      <w:r w:rsidR="00B40DF1">
        <w:rPr>
          <w:rFonts w:ascii="Cambria Bold" w:hAnsi="Cambria Bold"/>
          <w:b/>
          <w:sz w:val="24"/>
        </w:rPr>
        <w:t>Asociatia Grup de Actiune Locala (GAL) Colinele Buzaului</w:t>
      </w:r>
    </w:p>
    <w:p w14:paraId="3C477E01" w14:textId="77777777" w:rsidR="00192BFC" w:rsidRDefault="00B40DF1">
      <w:pPr>
        <w:spacing w:line="264" w:lineRule="auto"/>
      </w:pPr>
      <w:r>
        <w:rPr>
          <w:rFonts w:ascii="Cambria" w:hAnsi="Cambria"/>
          <w:sz w:val="24"/>
        </w:rPr>
        <w:t>Denumire intervenție</w:t>
      </w:r>
      <w:r w:rsidR="007F4F1A">
        <w:rPr>
          <w:rFonts w:ascii="Cambria" w:hAnsi="Cambria"/>
          <w:sz w:val="24"/>
        </w:rPr>
        <w:t>:</w:t>
      </w:r>
      <w:r>
        <w:rPr>
          <w:rFonts w:ascii="Cambria" w:hAnsi="Cambria"/>
          <w:sz w:val="24"/>
        </w:rPr>
        <w:t> </w:t>
      </w:r>
      <w:r>
        <w:rPr>
          <w:rFonts w:ascii="Cambria Bold" w:hAnsi="Cambria Bold"/>
          <w:b/>
          <w:sz w:val="24"/>
        </w:rPr>
        <w:t>Protectia mediului si energie verde pentru sectorul public</w:t>
      </w:r>
    </w:p>
    <w:p w14:paraId="1DB9D0C5" w14:textId="77777777" w:rsidR="00192BFC" w:rsidRDefault="00B40DF1">
      <w:pPr>
        <w:spacing w:line="264" w:lineRule="auto"/>
      </w:pPr>
      <w:r>
        <w:rPr>
          <w:rFonts w:ascii="Cambria" w:hAnsi="Cambria"/>
          <w:sz w:val="24"/>
        </w:rPr>
        <w:t>Data de lansare a sesiunii</w:t>
      </w:r>
      <w:r w:rsidR="007F4F1A">
        <w:rPr>
          <w:rFonts w:ascii="Cambria" w:hAnsi="Cambria"/>
          <w:sz w:val="24"/>
        </w:rPr>
        <w:t>:</w:t>
      </w:r>
      <w:r>
        <w:rPr>
          <w:rFonts w:ascii="Cambria" w:hAnsi="Cambria"/>
          <w:sz w:val="24"/>
        </w:rPr>
        <w:t> </w:t>
      </w:r>
      <w:r>
        <w:rPr>
          <w:rFonts w:ascii="Cambria" w:hAnsi="Cambria"/>
          <w:color w:val="8F8F8F"/>
          <w:sz w:val="24"/>
        </w:rPr>
        <w:t>_ _ _ _ _ _ _ _ _ _ _ _ _ _ _ _ _ _ _ _ _ _ _ _ _ _ _ _ _ _ _ _ _ _</w:t>
      </w:r>
    </w:p>
    <w:p w14:paraId="7C8AD853" w14:textId="77777777" w:rsidR="00192BFC" w:rsidRDefault="00B40DF1">
      <w:pPr>
        <w:spacing w:line="264" w:lineRule="auto"/>
      </w:pPr>
      <w:r>
        <w:rPr>
          <w:rFonts w:ascii="Cambria" w:hAnsi="Cambria"/>
          <w:sz w:val="24"/>
        </w:rPr>
        <w:t>Denumirea proiectului</w:t>
      </w:r>
      <w:r w:rsidR="007F4F1A">
        <w:rPr>
          <w:rFonts w:ascii="Cambria" w:hAnsi="Cambria"/>
          <w:sz w:val="24"/>
        </w:rPr>
        <w:t>:</w:t>
      </w:r>
      <w:r>
        <w:rPr>
          <w:rFonts w:ascii="Cambria" w:hAnsi="Cambria"/>
          <w:sz w:val="24"/>
        </w:rPr>
        <w:t> </w:t>
      </w:r>
      <w:r>
        <w:rPr>
          <w:rFonts w:ascii="Cambria" w:hAnsi="Cambria"/>
          <w:color w:val="8F8F8F"/>
          <w:sz w:val="24"/>
        </w:rPr>
        <w:t>_ _ _ _ _ _ _ _ _ _ _ _ _ _ _ _ _ _ _ _ _ _ _ _ _ _ _ _ _ _ _ _ _ _ _ _</w:t>
      </w:r>
    </w:p>
    <w:p w14:paraId="7599E248" w14:textId="77777777" w:rsidR="00192BFC" w:rsidRDefault="00B40DF1">
      <w:pPr>
        <w:spacing w:line="264" w:lineRule="auto"/>
      </w:pPr>
      <w:r>
        <w:rPr>
          <w:rFonts w:ascii="Cambria" w:hAnsi="Cambria"/>
          <w:sz w:val="24"/>
        </w:rPr>
        <w:t>Solicitantul</w:t>
      </w:r>
      <w:r w:rsidR="007F4F1A">
        <w:rPr>
          <w:rFonts w:ascii="Cambria" w:hAnsi="Cambria"/>
          <w:sz w:val="24"/>
        </w:rPr>
        <w:t>:</w:t>
      </w:r>
      <w:r>
        <w:rPr>
          <w:rFonts w:ascii="Cambria" w:hAnsi="Cambria"/>
          <w:sz w:val="24"/>
        </w:rPr>
        <w:t> </w:t>
      </w:r>
      <w:r>
        <w:rPr>
          <w:rFonts w:ascii="Cambria" w:hAnsi="Cambria"/>
          <w:color w:val="8F8F8F"/>
          <w:sz w:val="24"/>
        </w:rPr>
        <w:t>_ _ _ _ _ _ _ _ _ _ _ _ _ _ _ _ _ _ _ _ _ _ _ _ _ _ _ _ _ _ _ _ _ _ _ _ _ _ _ _ _ _ _ _</w:t>
      </w:r>
    </w:p>
    <w:p w14:paraId="2B8AE75B" w14:textId="77777777" w:rsidR="00192BFC" w:rsidRDefault="00B40DF1">
      <w:pPr>
        <w:spacing w:line="264" w:lineRule="auto"/>
      </w:pPr>
      <w:r>
        <w:rPr>
          <w:rFonts w:ascii="Cambria" w:hAnsi="Cambria"/>
          <w:sz w:val="24"/>
        </w:rPr>
        <w:t>Data depunerii proiectului</w:t>
      </w:r>
      <w:r w:rsidR="007F4F1A">
        <w:rPr>
          <w:rFonts w:ascii="Cambria" w:hAnsi="Cambria"/>
          <w:sz w:val="24"/>
        </w:rPr>
        <w:t>:</w:t>
      </w:r>
      <w:r>
        <w:rPr>
          <w:rFonts w:ascii="Cambria" w:hAnsi="Cambria"/>
          <w:sz w:val="24"/>
        </w:rPr>
        <w:t> </w:t>
      </w:r>
      <w:r>
        <w:rPr>
          <w:rFonts w:ascii="Cambria" w:hAnsi="Cambria"/>
          <w:color w:val="8F8F8F"/>
          <w:sz w:val="24"/>
        </w:rPr>
        <w:t>_ _ _ _ _ _ _ _ _ _ _ _ _ _ _ _ _ _ _ _ _ _ _ _ _ _ _ _ _ _ _ _ _</w:t>
      </w:r>
    </w:p>
    <w:p w14:paraId="0ADA6A00" w14:textId="77777777" w:rsidR="00192BFC" w:rsidRDefault="00B40DF1">
      <w:pPr>
        <w:spacing w:line="264" w:lineRule="auto"/>
      </w:pPr>
      <w:r>
        <w:rPr>
          <w:rFonts w:ascii="Cambria" w:hAnsi="Cambria"/>
          <w:sz w:val="24"/>
        </w:rPr>
        <w:t>Valoarea publică nerambursabilă a proiectului</w:t>
      </w:r>
      <w:r w:rsidR="007F4F1A">
        <w:rPr>
          <w:rFonts w:ascii="Cambria" w:hAnsi="Cambria"/>
          <w:sz w:val="24"/>
        </w:rPr>
        <w:t>:</w:t>
      </w:r>
      <w:r>
        <w:rPr>
          <w:rFonts w:ascii="Cambria" w:hAnsi="Cambria"/>
          <w:sz w:val="24"/>
        </w:rPr>
        <w:t> </w:t>
      </w:r>
      <w:r>
        <w:rPr>
          <w:rFonts w:ascii="Cambria" w:hAnsi="Cambria"/>
          <w:color w:val="8F8F8F"/>
          <w:sz w:val="24"/>
        </w:rPr>
        <w:t>_ _ _ _ _ _ _ _ _ _ _ _ _ _ _ _ _ _ _</w:t>
      </w:r>
    </w:p>
    <w:p w14:paraId="7821309A" w14:textId="77777777" w:rsidR="00192BFC" w:rsidRDefault="00B40DF1">
      <w:pPr>
        <w:spacing w:line="264" w:lineRule="auto"/>
      </w:pPr>
      <w:r>
        <w:rPr>
          <w:rFonts w:ascii="Cambria" w:hAnsi="Cambria"/>
          <w:sz w:val="24"/>
        </w:rPr>
        <w:t>Valoarea totală a proiectului</w:t>
      </w:r>
      <w:r w:rsidR="007F4F1A">
        <w:rPr>
          <w:rFonts w:ascii="Cambria" w:hAnsi="Cambria"/>
          <w:sz w:val="24"/>
        </w:rPr>
        <w:t>:</w:t>
      </w:r>
      <w:r>
        <w:rPr>
          <w:rFonts w:ascii="Cambria" w:hAnsi="Cambria"/>
          <w:sz w:val="24"/>
        </w:rPr>
        <w:t> </w:t>
      </w:r>
      <w:r>
        <w:rPr>
          <w:rFonts w:ascii="Cambria" w:hAnsi="Cambria"/>
          <w:color w:val="8F8F8F"/>
          <w:sz w:val="24"/>
        </w:rPr>
        <w:t>_ _ _ _ _ _ _ _ _ _ _ _ _ _ _ _ _ _ _ _ _ _ _ _ _ _ _ _ _ _ _ _</w:t>
      </w:r>
    </w:p>
    <w:p w14:paraId="2C528366" w14:textId="77777777" w:rsidR="00192BFC" w:rsidRDefault="00B40DF1">
      <w:pPr>
        <w:spacing w:line="204" w:lineRule="auto"/>
        <w:ind w:firstLine="493"/>
      </w:pPr>
      <w:r>
        <w:rPr>
          <w:rFonts w:ascii="Cambria" w:hAnsi="Cambria"/>
          <w:sz w:val="24"/>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9"/>
        <w:gridCol w:w="4064"/>
        <w:gridCol w:w="898"/>
        <w:gridCol w:w="898"/>
        <w:gridCol w:w="2841"/>
      </w:tblGrid>
      <w:tr w:rsidR="00192BFC" w14:paraId="74959164" w14:textId="77777777" w:rsidTr="00737B73">
        <w:tc>
          <w:tcPr>
            <w:tcW w:w="397" w:type="pct"/>
            <w:shd w:val="clear" w:color="auto" w:fill="214F7D"/>
            <w:vAlign w:val="center"/>
          </w:tcPr>
          <w:p w14:paraId="7487B8D8" w14:textId="77777777" w:rsidR="00192BFC" w:rsidRDefault="00B40DF1">
            <w:r>
              <w:rPr>
                <w:rFonts w:ascii="Cambria Bold" w:hAnsi="Cambria Bold"/>
                <w:b/>
                <w:color w:val="FFFFFF"/>
                <w:sz w:val="24"/>
              </w:rPr>
              <w:t>Nr.</w:t>
            </w:r>
            <w:r>
              <w:rPr>
                <w:rFonts w:ascii="Cambria Bold" w:hAnsi="Cambria Bold"/>
                <w:b/>
                <w:color w:val="FFFFFF"/>
                <w:sz w:val="24"/>
              </w:rPr>
              <w:br/>
              <w:t>crt.</w:t>
            </w:r>
          </w:p>
        </w:tc>
        <w:tc>
          <w:tcPr>
            <w:tcW w:w="2150" w:type="pct"/>
            <w:shd w:val="clear" w:color="auto" w:fill="214F7D"/>
            <w:vAlign w:val="center"/>
          </w:tcPr>
          <w:p w14:paraId="15CB19AD" w14:textId="77777777" w:rsidR="00192BFC" w:rsidRDefault="00B40DF1">
            <w:r>
              <w:rPr>
                <w:rFonts w:ascii="Cambria Bold" w:hAnsi="Cambria Bold"/>
                <w:b/>
                <w:color w:val="FFFFFF"/>
                <w:sz w:val="24"/>
              </w:rPr>
              <w:t>Criteriu de eligibilitate</w:t>
            </w:r>
          </w:p>
        </w:tc>
        <w:tc>
          <w:tcPr>
            <w:tcW w:w="475" w:type="pct"/>
            <w:shd w:val="clear" w:color="auto" w:fill="214F7D"/>
            <w:vAlign w:val="center"/>
          </w:tcPr>
          <w:p w14:paraId="2BA4C835" w14:textId="77777777" w:rsidR="00192BFC" w:rsidRDefault="00B40DF1">
            <w:pPr>
              <w:keepNext/>
              <w:jc w:val="center"/>
            </w:pPr>
            <w:r>
              <w:rPr>
                <w:rFonts w:ascii="Cambria Bold" w:hAnsi="Cambria Bold"/>
                <w:b/>
                <w:color w:val="FFFFFF"/>
                <w:sz w:val="24"/>
              </w:rPr>
              <w:t>DA</w:t>
            </w:r>
          </w:p>
        </w:tc>
        <w:tc>
          <w:tcPr>
            <w:tcW w:w="475" w:type="pct"/>
            <w:shd w:val="clear" w:color="auto" w:fill="214F7D"/>
            <w:vAlign w:val="center"/>
          </w:tcPr>
          <w:p w14:paraId="6BA1623B" w14:textId="77777777" w:rsidR="00192BFC" w:rsidRDefault="00B40DF1">
            <w:pPr>
              <w:keepNext/>
              <w:jc w:val="center"/>
            </w:pPr>
            <w:r>
              <w:rPr>
                <w:rFonts w:ascii="Cambria Bold" w:hAnsi="Cambria Bold"/>
                <w:b/>
                <w:color w:val="FFFFFF"/>
                <w:sz w:val="24"/>
              </w:rPr>
              <w:t>NU</w:t>
            </w:r>
          </w:p>
        </w:tc>
        <w:tc>
          <w:tcPr>
            <w:tcW w:w="1502" w:type="pct"/>
            <w:shd w:val="clear" w:color="auto" w:fill="214F7D"/>
            <w:vAlign w:val="center"/>
          </w:tcPr>
          <w:p w14:paraId="29426E7E" w14:textId="77777777" w:rsidR="00192BFC" w:rsidRDefault="00B40DF1">
            <w:r>
              <w:rPr>
                <w:rFonts w:ascii="Cambria Bold" w:hAnsi="Cambria Bold"/>
                <w:b/>
                <w:color w:val="FFFFFF"/>
                <w:sz w:val="24"/>
              </w:rPr>
              <w:t>Observații / Justificări</w:t>
            </w:r>
          </w:p>
        </w:tc>
      </w:tr>
      <w:tr w:rsidR="00192BFC" w14:paraId="3E5B0D29" w14:textId="77777777" w:rsidTr="00737B73">
        <w:trPr>
          <w:trHeight w:val="2700"/>
        </w:trPr>
        <w:tc>
          <w:tcPr>
            <w:tcW w:w="5000" w:type="pct"/>
            <w:gridSpan w:val="5"/>
            <w:shd w:val="clear" w:color="auto" w:fill="757575"/>
            <w:vAlign w:val="center"/>
          </w:tcPr>
          <w:p w14:paraId="28F79D52" w14:textId="77777777" w:rsidR="00192BFC" w:rsidRDefault="00B40DF1">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și se va menționa acest aspect la rubrica, alături de justificarea privind neîndeplinirea criteriului. În cazul în care situația este remediată, la rubrica</w:t>
            </w:r>
            <w:r>
              <w:rPr>
                <w:rFonts w:ascii="Cambria Bold" w:hAnsi="Cambria Bold"/>
                <w:b/>
                <w:color w:val="FFFFFF"/>
                <w:sz w:val="24"/>
              </w:rPr>
              <w:t>Observații</w:t>
            </w:r>
            <w:r>
              <w:rPr>
                <w:rFonts w:ascii="Cambria" w:hAnsi="Cambria"/>
                <w:color w:val="FFFFFF"/>
                <w:sz w:val="24"/>
              </w:rPr>
              <w:t>se va specifica mențiunea</w:t>
            </w:r>
            <w:r>
              <w:rPr>
                <w:rFonts w:ascii="Cambria Bold" w:hAnsi="Cambria Bold"/>
                <w:b/>
                <w:color w:val="FFFFFF"/>
                <w:sz w:val="24"/>
              </w:rPr>
              <w:t> Criteriul este îndeplinit ca urmare a răspunsului la solicitarea de clarificări </w:t>
            </w:r>
            <w:r>
              <w:rPr>
                <w:rFonts w:ascii="Cambria" w:hAnsi="Cambria"/>
                <w:color w:val="FFFFFF"/>
                <w:sz w:val="24"/>
              </w:rPr>
              <w:t>și se va bifa</w:t>
            </w:r>
            <w:r>
              <w:rPr>
                <w:rFonts w:ascii="Cambria Bold" w:hAnsi="Cambria Bold"/>
                <w:b/>
                <w:color w:val="FFFFFF"/>
                <w:sz w:val="24"/>
              </w:rPr>
              <w:t> DA</w:t>
            </w:r>
            <w:r>
              <w:rPr>
                <w:rFonts w:ascii="Cambria" w:hAnsi="Cambria"/>
                <w:color w:val="FFFFFF"/>
                <w:sz w:val="24"/>
              </w:rPr>
              <w:t>.</w:t>
            </w:r>
          </w:p>
        </w:tc>
      </w:tr>
      <w:tr w:rsidR="00192BFC" w14:paraId="450BB57F" w14:textId="77777777" w:rsidTr="00737B73">
        <w:trPr>
          <w:trHeight w:val="540"/>
        </w:trPr>
        <w:tc>
          <w:tcPr>
            <w:tcW w:w="397" w:type="pct"/>
            <w:vMerge w:val="restart"/>
            <w:vAlign w:val="center"/>
          </w:tcPr>
          <w:p w14:paraId="4614A47A" w14:textId="77777777" w:rsidR="00192BFC" w:rsidRDefault="00B40DF1">
            <w:r>
              <w:rPr>
                <w:rFonts w:ascii="Cambria Bold" w:hAnsi="Cambria Bold"/>
                <w:b/>
                <w:color w:val="1B4167"/>
                <w:sz w:val="24"/>
              </w:rPr>
              <w:t>EG 1 GAL</w:t>
            </w:r>
          </w:p>
        </w:tc>
        <w:tc>
          <w:tcPr>
            <w:tcW w:w="2150" w:type="pct"/>
            <w:vAlign w:val="center"/>
          </w:tcPr>
          <w:p w14:paraId="20F6BA35" w14:textId="77777777" w:rsidR="00192BFC" w:rsidRDefault="00B40DF1">
            <w:r>
              <w:rPr>
                <w:rFonts w:ascii="Cambria Bold" w:hAnsi="Cambria Bold"/>
                <w:b/>
                <w:color w:val="1B4167"/>
                <w:sz w:val="24"/>
              </w:rPr>
              <w:t>Solicitantul să se încadreze în categoria beneficiarilor eligibili</w:t>
            </w:r>
          </w:p>
        </w:tc>
        <w:tc>
          <w:tcPr>
            <w:tcW w:w="475" w:type="pct"/>
            <w:vMerge w:val="restart"/>
            <w:vAlign w:val="center"/>
          </w:tcPr>
          <w:tbl>
            <w:tblPr>
              <w:tblStyle w:val="TableGrid"/>
              <w:tblW w:w="450" w:type="dxa"/>
              <w:jc w:val="center"/>
              <w:tblLook w:val="04A0" w:firstRow="1" w:lastRow="0" w:firstColumn="1" w:lastColumn="0" w:noHBand="0" w:noVBand="1"/>
            </w:tblPr>
            <w:tblGrid>
              <w:gridCol w:w="450"/>
            </w:tblGrid>
            <w:tr w:rsidR="00192BFC" w14:paraId="54772E29" w14:textId="77777777">
              <w:trPr>
                <w:trHeight w:val="420"/>
                <w:jc w:val="center"/>
              </w:trPr>
              <w:tc>
                <w:tcPr>
                  <w:tcW w:w="0" w:type="auto"/>
                  <w:shd w:val="clear" w:color="auto" w:fill="DDDDDD"/>
                  <w:vAlign w:val="center"/>
                </w:tcPr>
                <w:p w14:paraId="34524D95" w14:textId="77777777" w:rsidR="00192BFC" w:rsidRDefault="00B40DF1">
                  <w:pPr>
                    <w:keepNext/>
                    <w:jc w:val="center"/>
                  </w:pPr>
                  <w:r>
                    <w:rPr>
                      <w:rFonts w:ascii="Cambria" w:hAnsi="Cambria"/>
                      <w:sz w:val="24"/>
                    </w:rPr>
                    <w:t> </w:t>
                  </w:r>
                </w:p>
              </w:tc>
            </w:tr>
          </w:tbl>
          <w:p w14:paraId="7B32BD59" w14:textId="77777777" w:rsidR="00192BFC" w:rsidRDefault="00192BFC"/>
        </w:tc>
        <w:tc>
          <w:tcPr>
            <w:tcW w:w="475" w:type="pct"/>
            <w:vMerge w:val="restart"/>
            <w:vAlign w:val="center"/>
          </w:tcPr>
          <w:tbl>
            <w:tblPr>
              <w:tblStyle w:val="TableGrid"/>
              <w:tblW w:w="450" w:type="dxa"/>
              <w:jc w:val="center"/>
              <w:tblLook w:val="04A0" w:firstRow="1" w:lastRow="0" w:firstColumn="1" w:lastColumn="0" w:noHBand="0" w:noVBand="1"/>
            </w:tblPr>
            <w:tblGrid>
              <w:gridCol w:w="450"/>
            </w:tblGrid>
            <w:tr w:rsidR="00192BFC" w14:paraId="0DF8D1FD" w14:textId="77777777">
              <w:trPr>
                <w:trHeight w:val="420"/>
                <w:jc w:val="center"/>
              </w:trPr>
              <w:tc>
                <w:tcPr>
                  <w:tcW w:w="0" w:type="auto"/>
                  <w:shd w:val="clear" w:color="auto" w:fill="DDDDDD"/>
                  <w:vAlign w:val="center"/>
                </w:tcPr>
                <w:p w14:paraId="6496F318" w14:textId="77777777" w:rsidR="00192BFC" w:rsidRDefault="00B40DF1">
                  <w:pPr>
                    <w:keepNext/>
                    <w:jc w:val="center"/>
                  </w:pPr>
                  <w:r>
                    <w:rPr>
                      <w:rFonts w:ascii="Cambria" w:hAnsi="Cambria"/>
                      <w:sz w:val="24"/>
                    </w:rPr>
                    <w:t> </w:t>
                  </w:r>
                </w:p>
              </w:tc>
            </w:tr>
          </w:tbl>
          <w:p w14:paraId="1D9C8A77" w14:textId="77777777" w:rsidR="00192BFC" w:rsidRDefault="00192BFC"/>
        </w:tc>
        <w:tc>
          <w:tcPr>
            <w:tcW w:w="1502" w:type="pct"/>
            <w:vMerge w:val="restart"/>
          </w:tcPr>
          <w:p w14:paraId="1978A983" w14:textId="77777777" w:rsidR="00192BFC" w:rsidRDefault="00192BFC"/>
        </w:tc>
      </w:tr>
      <w:tr w:rsidR="00192BFC" w14:paraId="1C6BD7D9" w14:textId="77777777" w:rsidTr="00737B73">
        <w:tc>
          <w:tcPr>
            <w:tcW w:w="397" w:type="pct"/>
            <w:vMerge/>
          </w:tcPr>
          <w:p w14:paraId="6D3E97BC" w14:textId="77777777" w:rsidR="00192BFC" w:rsidRDefault="00192BFC"/>
        </w:tc>
        <w:tc>
          <w:tcPr>
            <w:tcW w:w="2150" w:type="pct"/>
          </w:tcPr>
          <w:p w14:paraId="154FF5E5" w14:textId="77777777" w:rsidR="00192BFC" w:rsidRDefault="004D097C" w:rsidP="009D1660">
            <w:pPr>
              <w:spacing w:line="276" w:lineRule="auto"/>
            </w:pPr>
            <w:r>
              <w:rPr>
                <w:rFonts w:ascii="Cambria" w:hAnsi="Cambria"/>
                <w:sz w:val="24"/>
              </w:rPr>
              <w:t xml:space="preserve">        </w:t>
            </w:r>
            <w:r w:rsidR="00B40DF1">
              <w:rPr>
                <w:rFonts w:ascii="Cambria" w:hAnsi="Cambria"/>
                <w:sz w:val="24"/>
              </w:rPr>
              <w:t>Solicitantul trebuie să se încadreze în categoria beneficiarilor eligibili:</w:t>
            </w:r>
          </w:p>
          <w:p w14:paraId="37990990" w14:textId="77777777" w:rsidR="00192BFC" w:rsidRDefault="00B40DF1" w:rsidP="009D1660">
            <w:pPr>
              <w:spacing w:line="276" w:lineRule="auto"/>
              <w:ind w:firstLine="493"/>
            </w:pPr>
            <w:r>
              <w:rPr>
                <w:rFonts w:ascii="Cambria" w:hAnsi="Cambria"/>
                <w:sz w:val="24"/>
              </w:rPr>
              <w:t>- Autoritati publice locale;</w:t>
            </w:r>
          </w:p>
          <w:p w14:paraId="0510BC12" w14:textId="77777777" w:rsidR="00192BFC" w:rsidRDefault="00B40DF1" w:rsidP="009D1660">
            <w:pPr>
              <w:spacing w:line="276" w:lineRule="auto"/>
              <w:ind w:firstLine="493"/>
            </w:pPr>
            <w:r>
              <w:rPr>
                <w:rFonts w:ascii="Cambria" w:hAnsi="Cambria"/>
                <w:sz w:val="24"/>
              </w:rPr>
              <w:t>- Asociații de Dezvoltare Intercomunitară;</w:t>
            </w:r>
          </w:p>
          <w:p w14:paraId="6E0BC173" w14:textId="77777777" w:rsidR="00192BFC" w:rsidRPr="008D18BA" w:rsidRDefault="00B40DF1" w:rsidP="009D1660">
            <w:pPr>
              <w:spacing w:line="276" w:lineRule="auto"/>
              <w:ind w:firstLine="493"/>
              <w:rPr>
                <w:b/>
              </w:rPr>
            </w:pPr>
            <w:r>
              <w:rPr>
                <w:rFonts w:ascii="Cambria" w:hAnsi="Cambria"/>
                <w:sz w:val="24"/>
              </w:rPr>
              <w:t> </w:t>
            </w:r>
            <w:r w:rsidRPr="008D18BA">
              <w:rPr>
                <w:rFonts w:ascii="Cambria" w:hAnsi="Cambria"/>
                <w:b/>
                <w:sz w:val="24"/>
              </w:rPr>
              <w:t>Documente de verificat:</w:t>
            </w:r>
          </w:p>
          <w:p w14:paraId="54093A7C" w14:textId="77777777" w:rsidR="00192BFC" w:rsidRDefault="00B40DF1" w:rsidP="009D1660">
            <w:pPr>
              <w:spacing w:line="276" w:lineRule="auto"/>
              <w:ind w:firstLine="493"/>
            </w:pPr>
            <w:r>
              <w:rPr>
                <w:rFonts w:ascii="Cambria" w:hAnsi="Cambria"/>
                <w:sz w:val="24"/>
              </w:rPr>
              <w:t>- Certificatul de înregistrare fiscal</w:t>
            </w:r>
          </w:p>
          <w:p w14:paraId="01157B7F" w14:textId="77777777" w:rsidR="00192BFC" w:rsidRDefault="00B40DF1" w:rsidP="009D1660">
            <w:pPr>
              <w:spacing w:line="276" w:lineRule="auto"/>
              <w:ind w:firstLine="493"/>
            </w:pPr>
            <w:r>
              <w:rPr>
                <w:rFonts w:ascii="Cambria" w:hAnsi="Cambria"/>
                <w:sz w:val="24"/>
              </w:rPr>
              <w:lastRenderedPageBreak/>
              <w:t>- Actul de înfiinţare şi statutul ADI care prevăd clar scopul asociativ și obiectivele de interes public local;</w:t>
            </w:r>
          </w:p>
          <w:p w14:paraId="302F5F73" w14:textId="77777777" w:rsidR="00192BFC" w:rsidRDefault="00B40DF1" w:rsidP="009D1660">
            <w:pPr>
              <w:spacing w:line="276" w:lineRule="auto"/>
              <w:ind w:firstLine="493"/>
            </w:pPr>
            <w:r>
              <w:rPr>
                <w:rFonts w:ascii="Cambria" w:hAnsi="Cambria"/>
                <w:sz w:val="24"/>
              </w:rPr>
              <w:t>- Cererea de Finantare.</w:t>
            </w:r>
          </w:p>
          <w:p w14:paraId="246D8DFB" w14:textId="77777777" w:rsidR="00192BFC" w:rsidRPr="008D18BA" w:rsidRDefault="00B40DF1" w:rsidP="009D1660">
            <w:pPr>
              <w:spacing w:line="276" w:lineRule="auto"/>
              <w:ind w:firstLine="493"/>
              <w:rPr>
                <w:b/>
              </w:rPr>
            </w:pPr>
            <w:r w:rsidRPr="008D18BA">
              <w:rPr>
                <w:rFonts w:ascii="Cambria" w:hAnsi="Cambria"/>
                <w:b/>
                <w:sz w:val="24"/>
              </w:rPr>
              <w:t>Metodologia de verificare:</w:t>
            </w:r>
          </w:p>
          <w:p w14:paraId="19EC94F0" w14:textId="77777777" w:rsidR="00192BFC" w:rsidRDefault="00B40DF1" w:rsidP="009D1660">
            <w:pPr>
              <w:spacing w:line="276" w:lineRule="auto"/>
              <w:ind w:firstLine="493"/>
            </w:pPr>
            <w:r>
              <w:rPr>
                <w:rFonts w:ascii="Cambria" w:hAnsi="Cambria"/>
                <w:sz w:val="24"/>
              </w:rPr>
              <w:t>Se verifică în Cererea de Finanțare și în documentele care atestă forma de organizare dacă solicitantul se încadrează în categoria beneficiarilor eligibili prevăzuți în Fișa Intervenției L804 din SDL.</w:t>
            </w:r>
          </w:p>
          <w:p w14:paraId="241A869B" w14:textId="77777777" w:rsidR="00192BFC" w:rsidRDefault="00DD0FE1" w:rsidP="009D1660">
            <w:pPr>
              <w:spacing w:line="276" w:lineRule="auto"/>
            </w:pPr>
            <w:r>
              <w:rPr>
                <w:rFonts w:ascii="Cambria" w:hAnsi="Cambria"/>
                <w:sz w:val="24"/>
                <w:lang w:val="ro"/>
              </w:rPr>
              <w:t xml:space="preserve">         </w:t>
            </w:r>
            <w:r w:rsidR="00B40DF1">
              <w:rPr>
                <w:rFonts w:ascii="Cambria" w:hAnsi="Cambria"/>
                <w:sz w:val="24"/>
                <w:lang w:val="ro"/>
              </w:rPr>
              <w:t>Dacă verificarea documentelor confirmă acest fapt, se va bifa caseta DA pentru verificare. În caz contrar, experții GAL bifează căsuța din coloana NU și motivează poziția în rubrica OBSERVAȚII, criteriul de eligibilitate nefiind îndeplinit, iar Cererea de Finanțare va fi declarată neeligibilă.</w:t>
            </w:r>
          </w:p>
        </w:tc>
        <w:tc>
          <w:tcPr>
            <w:tcW w:w="475" w:type="pct"/>
            <w:vMerge/>
          </w:tcPr>
          <w:p w14:paraId="28AAA81D" w14:textId="77777777" w:rsidR="00192BFC" w:rsidRDefault="00192BFC"/>
        </w:tc>
        <w:tc>
          <w:tcPr>
            <w:tcW w:w="475" w:type="pct"/>
            <w:vMerge/>
          </w:tcPr>
          <w:p w14:paraId="36001A6B" w14:textId="77777777" w:rsidR="00192BFC" w:rsidRDefault="00192BFC"/>
        </w:tc>
        <w:tc>
          <w:tcPr>
            <w:tcW w:w="1502" w:type="pct"/>
            <w:vMerge/>
          </w:tcPr>
          <w:p w14:paraId="3D024DB4" w14:textId="77777777" w:rsidR="00192BFC" w:rsidRDefault="00192BFC"/>
        </w:tc>
      </w:tr>
      <w:tr w:rsidR="00192BFC" w14:paraId="03DAB3BC" w14:textId="77777777" w:rsidTr="00737B73">
        <w:trPr>
          <w:trHeight w:val="540"/>
        </w:trPr>
        <w:tc>
          <w:tcPr>
            <w:tcW w:w="397" w:type="pct"/>
            <w:vMerge w:val="restart"/>
            <w:vAlign w:val="center"/>
          </w:tcPr>
          <w:p w14:paraId="7044510F" w14:textId="77777777" w:rsidR="00192BFC" w:rsidRDefault="00B40DF1">
            <w:r>
              <w:rPr>
                <w:rFonts w:ascii="Cambria Bold" w:hAnsi="Cambria Bold"/>
                <w:b/>
                <w:color w:val="1B4167"/>
                <w:sz w:val="24"/>
              </w:rPr>
              <w:t>EG 2 GAL</w:t>
            </w:r>
          </w:p>
        </w:tc>
        <w:tc>
          <w:tcPr>
            <w:tcW w:w="2150" w:type="pct"/>
            <w:vAlign w:val="center"/>
          </w:tcPr>
          <w:p w14:paraId="07E69341" w14:textId="77777777" w:rsidR="00192BFC" w:rsidRPr="00737B73" w:rsidRDefault="00B40DF1" w:rsidP="00737B73">
            <w:pPr>
              <w:spacing w:line="360" w:lineRule="auto"/>
              <w:rPr>
                <w:rFonts w:ascii="Cambria" w:hAnsi="Cambria"/>
              </w:rPr>
            </w:pPr>
            <w:r w:rsidRPr="00737B73">
              <w:rPr>
                <w:rFonts w:ascii="Cambria" w:hAnsi="Cambria"/>
                <w:b/>
                <w:color w:val="1B4167"/>
                <w:sz w:val="24"/>
                <w:lang w:val="ro"/>
              </w:rPr>
              <w:t>Solicitantul</w:t>
            </w:r>
            <w:r w:rsidR="008D18BA" w:rsidRPr="00737B73">
              <w:rPr>
                <w:rFonts w:ascii="Cambria" w:hAnsi="Cambria"/>
                <w:b/>
                <w:color w:val="1B4167"/>
                <w:sz w:val="24"/>
                <w:lang w:val="ro"/>
              </w:rPr>
              <w:t xml:space="preserve"> </w:t>
            </w:r>
            <w:r w:rsidRPr="00737B73">
              <w:rPr>
                <w:rFonts w:ascii="Cambria" w:hAnsi="Cambria"/>
                <w:b/>
                <w:color w:val="1B4167"/>
                <w:sz w:val="24"/>
                <w:lang w:val="ro"/>
              </w:rPr>
              <w:t>nu</w:t>
            </w:r>
            <w:r w:rsidR="008D18BA" w:rsidRPr="00737B73">
              <w:rPr>
                <w:rFonts w:ascii="Cambria" w:hAnsi="Cambria"/>
                <w:b/>
                <w:color w:val="1B4167"/>
                <w:sz w:val="24"/>
                <w:lang w:val="ro"/>
              </w:rPr>
              <w:t xml:space="preserve"> </w:t>
            </w:r>
            <w:r w:rsidRPr="00737B73">
              <w:rPr>
                <w:rFonts w:ascii="Cambria" w:hAnsi="Cambria"/>
                <w:b/>
                <w:color w:val="1B4167"/>
                <w:sz w:val="24"/>
                <w:lang w:val="ro"/>
              </w:rPr>
              <w:t>trebuie</w:t>
            </w:r>
            <w:r w:rsidR="008D18BA" w:rsidRPr="00737B73">
              <w:rPr>
                <w:rFonts w:ascii="Cambria" w:hAnsi="Cambria"/>
                <w:b/>
                <w:color w:val="1B4167"/>
                <w:sz w:val="24"/>
                <w:lang w:val="ro"/>
              </w:rPr>
              <w:t xml:space="preserve"> </w:t>
            </w:r>
            <w:r w:rsidRPr="00737B73">
              <w:rPr>
                <w:rFonts w:ascii="Cambria" w:hAnsi="Cambria"/>
                <w:b/>
                <w:color w:val="1B4167"/>
                <w:sz w:val="24"/>
                <w:lang w:val="ro"/>
              </w:rPr>
              <w:t>să</w:t>
            </w:r>
            <w:r w:rsidR="008D18BA" w:rsidRPr="00737B73">
              <w:rPr>
                <w:rFonts w:ascii="Cambria" w:hAnsi="Cambria"/>
                <w:b/>
                <w:color w:val="1B4167"/>
                <w:sz w:val="24"/>
                <w:lang w:val="ro"/>
              </w:rPr>
              <w:t xml:space="preserve"> </w:t>
            </w:r>
            <w:r w:rsidRPr="00737B73">
              <w:rPr>
                <w:rFonts w:ascii="Cambria" w:hAnsi="Cambria"/>
                <w:b/>
                <w:color w:val="1B4167"/>
                <w:sz w:val="24"/>
                <w:lang w:val="ro"/>
              </w:rPr>
              <w:t>fie</w:t>
            </w:r>
            <w:r w:rsidR="008D18BA" w:rsidRPr="00737B73">
              <w:rPr>
                <w:rFonts w:ascii="Cambria" w:hAnsi="Cambria"/>
                <w:b/>
                <w:color w:val="1B4167"/>
                <w:sz w:val="24"/>
                <w:lang w:val="ro"/>
              </w:rPr>
              <w:t xml:space="preserve"> </w:t>
            </w:r>
            <w:r w:rsidRPr="00737B73">
              <w:rPr>
                <w:rFonts w:ascii="Cambria" w:hAnsi="Cambria"/>
                <w:b/>
                <w:color w:val="1B4167"/>
                <w:sz w:val="24"/>
                <w:lang w:val="ro"/>
              </w:rPr>
              <w:t>în</w:t>
            </w:r>
            <w:r w:rsidR="008D18BA" w:rsidRPr="00737B73">
              <w:rPr>
                <w:rFonts w:ascii="Cambria" w:hAnsi="Cambria"/>
                <w:b/>
                <w:color w:val="1B4167"/>
                <w:sz w:val="24"/>
                <w:lang w:val="ro"/>
              </w:rPr>
              <w:t xml:space="preserve"> </w:t>
            </w:r>
            <w:r w:rsidRPr="00737B73">
              <w:rPr>
                <w:rFonts w:ascii="Cambria" w:hAnsi="Cambria"/>
                <w:b/>
                <w:color w:val="1B4167"/>
                <w:sz w:val="24"/>
                <w:lang w:val="ro"/>
              </w:rPr>
              <w:t>insolvență.</w:t>
            </w:r>
          </w:p>
        </w:tc>
        <w:tc>
          <w:tcPr>
            <w:tcW w:w="475" w:type="pct"/>
            <w:vMerge w:val="restart"/>
            <w:vAlign w:val="center"/>
          </w:tcPr>
          <w:tbl>
            <w:tblPr>
              <w:tblStyle w:val="TableGrid"/>
              <w:tblW w:w="450" w:type="dxa"/>
              <w:jc w:val="center"/>
              <w:tblLook w:val="04A0" w:firstRow="1" w:lastRow="0" w:firstColumn="1" w:lastColumn="0" w:noHBand="0" w:noVBand="1"/>
            </w:tblPr>
            <w:tblGrid>
              <w:gridCol w:w="450"/>
            </w:tblGrid>
            <w:tr w:rsidR="00192BFC" w14:paraId="63C42E0F" w14:textId="77777777">
              <w:trPr>
                <w:trHeight w:val="420"/>
                <w:jc w:val="center"/>
              </w:trPr>
              <w:tc>
                <w:tcPr>
                  <w:tcW w:w="0" w:type="auto"/>
                  <w:shd w:val="clear" w:color="auto" w:fill="DDDDDD"/>
                  <w:vAlign w:val="center"/>
                </w:tcPr>
                <w:p w14:paraId="33ABE02F" w14:textId="77777777" w:rsidR="00192BFC" w:rsidRDefault="00B40DF1">
                  <w:pPr>
                    <w:keepNext/>
                    <w:jc w:val="center"/>
                  </w:pPr>
                  <w:r>
                    <w:rPr>
                      <w:rFonts w:ascii="Cambria" w:hAnsi="Cambria"/>
                      <w:sz w:val="24"/>
                    </w:rPr>
                    <w:t> </w:t>
                  </w:r>
                </w:p>
              </w:tc>
            </w:tr>
          </w:tbl>
          <w:p w14:paraId="7827DE1F" w14:textId="77777777" w:rsidR="00192BFC" w:rsidRDefault="00192BFC"/>
        </w:tc>
        <w:tc>
          <w:tcPr>
            <w:tcW w:w="475" w:type="pct"/>
            <w:vMerge w:val="restart"/>
            <w:vAlign w:val="center"/>
          </w:tcPr>
          <w:tbl>
            <w:tblPr>
              <w:tblStyle w:val="TableGrid"/>
              <w:tblW w:w="450" w:type="dxa"/>
              <w:jc w:val="center"/>
              <w:tblLook w:val="04A0" w:firstRow="1" w:lastRow="0" w:firstColumn="1" w:lastColumn="0" w:noHBand="0" w:noVBand="1"/>
            </w:tblPr>
            <w:tblGrid>
              <w:gridCol w:w="450"/>
            </w:tblGrid>
            <w:tr w:rsidR="00192BFC" w14:paraId="75CBD653" w14:textId="77777777">
              <w:trPr>
                <w:trHeight w:val="420"/>
                <w:jc w:val="center"/>
              </w:trPr>
              <w:tc>
                <w:tcPr>
                  <w:tcW w:w="0" w:type="auto"/>
                  <w:shd w:val="clear" w:color="auto" w:fill="DDDDDD"/>
                  <w:vAlign w:val="center"/>
                </w:tcPr>
                <w:p w14:paraId="2C8141F3" w14:textId="77777777" w:rsidR="00192BFC" w:rsidRDefault="00B40DF1">
                  <w:pPr>
                    <w:keepNext/>
                    <w:jc w:val="center"/>
                  </w:pPr>
                  <w:r>
                    <w:rPr>
                      <w:rFonts w:ascii="Cambria" w:hAnsi="Cambria"/>
                      <w:sz w:val="24"/>
                    </w:rPr>
                    <w:t> </w:t>
                  </w:r>
                </w:p>
              </w:tc>
            </w:tr>
          </w:tbl>
          <w:p w14:paraId="27EA2032" w14:textId="77777777" w:rsidR="00192BFC" w:rsidRDefault="00192BFC"/>
        </w:tc>
        <w:tc>
          <w:tcPr>
            <w:tcW w:w="1502" w:type="pct"/>
            <w:vMerge w:val="restart"/>
          </w:tcPr>
          <w:p w14:paraId="5BE1E352" w14:textId="77777777" w:rsidR="00192BFC" w:rsidRDefault="00192BFC"/>
        </w:tc>
      </w:tr>
      <w:tr w:rsidR="00192BFC" w14:paraId="458CBEF7" w14:textId="77777777" w:rsidTr="00737B73">
        <w:tc>
          <w:tcPr>
            <w:tcW w:w="397" w:type="pct"/>
            <w:vMerge/>
          </w:tcPr>
          <w:p w14:paraId="782DD8D5" w14:textId="77777777" w:rsidR="00192BFC" w:rsidRDefault="00192BFC"/>
        </w:tc>
        <w:tc>
          <w:tcPr>
            <w:tcW w:w="2150" w:type="pct"/>
          </w:tcPr>
          <w:p w14:paraId="11E463A9" w14:textId="77777777" w:rsidR="00192BFC" w:rsidRDefault="00B40DF1" w:rsidP="004D097C">
            <w:pPr>
              <w:spacing w:line="276" w:lineRule="auto"/>
              <w:ind w:firstLine="493"/>
            </w:pPr>
            <w:r>
              <w:rPr>
                <w:rFonts w:ascii="Cambria" w:hAnsi="Cambria"/>
                <w:sz w:val="24"/>
              </w:rPr>
              <w:t>Solicitantul nu trebuie să se afle în stare de insolvența la data depunerii cererii de finanțare.</w:t>
            </w:r>
          </w:p>
          <w:p w14:paraId="01CFFCAD" w14:textId="77777777" w:rsidR="00192BFC" w:rsidRDefault="00B40DF1" w:rsidP="004D097C">
            <w:pPr>
              <w:spacing w:line="276" w:lineRule="auto"/>
              <w:ind w:firstLine="493"/>
            </w:pPr>
            <w:r>
              <w:rPr>
                <w:rFonts w:ascii="Cambria" w:hAnsi="Cambria"/>
                <w:sz w:val="24"/>
              </w:rPr>
              <w:t> </w:t>
            </w:r>
          </w:p>
          <w:p w14:paraId="231D27C1" w14:textId="77777777" w:rsidR="00192BFC" w:rsidRPr="004D097C" w:rsidRDefault="00B40DF1" w:rsidP="004D097C">
            <w:pPr>
              <w:spacing w:line="276" w:lineRule="auto"/>
              <w:ind w:firstLine="493"/>
              <w:rPr>
                <w:b/>
              </w:rPr>
            </w:pPr>
            <w:r w:rsidRPr="004D097C">
              <w:rPr>
                <w:rFonts w:ascii="Cambria" w:hAnsi="Cambria"/>
                <w:b/>
                <w:sz w:val="24"/>
              </w:rPr>
              <w:t>Documente de verificat:</w:t>
            </w:r>
          </w:p>
          <w:p w14:paraId="308AE5B7" w14:textId="77777777" w:rsidR="00192BFC" w:rsidRDefault="00B40DF1" w:rsidP="004D097C">
            <w:pPr>
              <w:spacing w:line="276" w:lineRule="auto"/>
              <w:ind w:firstLine="493"/>
            </w:pPr>
            <w:r>
              <w:rPr>
                <w:rFonts w:ascii="Cambria" w:hAnsi="Cambria"/>
                <w:sz w:val="24"/>
              </w:rPr>
              <w:t>Cererea de finanțare - secțiunea F - Declarația pe proprie răspundere a solicitantului</w:t>
            </w:r>
          </w:p>
          <w:p w14:paraId="5B9B7CB7" w14:textId="77777777" w:rsidR="00192BFC" w:rsidRDefault="00B40DF1" w:rsidP="004D097C">
            <w:pPr>
              <w:spacing w:line="276" w:lineRule="auto"/>
              <w:ind w:firstLine="493"/>
            </w:pPr>
            <w:r>
              <w:rPr>
                <w:rFonts w:ascii="Cambria" w:hAnsi="Cambria"/>
                <w:sz w:val="24"/>
              </w:rPr>
              <w:t> </w:t>
            </w:r>
          </w:p>
          <w:p w14:paraId="770C4D25" w14:textId="77777777" w:rsidR="00192BFC" w:rsidRPr="004D097C" w:rsidRDefault="00B40DF1" w:rsidP="004D097C">
            <w:pPr>
              <w:spacing w:line="276" w:lineRule="auto"/>
              <w:ind w:firstLine="493"/>
              <w:rPr>
                <w:b/>
              </w:rPr>
            </w:pPr>
            <w:r w:rsidRPr="004D097C">
              <w:rPr>
                <w:rFonts w:ascii="Cambria" w:hAnsi="Cambria"/>
                <w:b/>
                <w:sz w:val="24"/>
              </w:rPr>
              <w:t>Metodologie de verificare:</w:t>
            </w:r>
          </w:p>
          <w:p w14:paraId="2DF88E63" w14:textId="77777777" w:rsidR="00192BFC" w:rsidRDefault="00B40DF1" w:rsidP="004D097C">
            <w:pPr>
              <w:spacing w:line="276" w:lineRule="auto"/>
              <w:ind w:firstLine="493"/>
            </w:pPr>
            <w:r>
              <w:rPr>
                <w:rFonts w:ascii="Cambria" w:hAnsi="Cambria"/>
                <w:sz w:val="24"/>
              </w:rPr>
              <w:t>Expertul verifică dacă solicitantul și-a asumat prin semnătuă declarația pe propria răspundere din secțiunea F din Cererea de finanțare prin care acesta isi asuma: Declar pe propria răspundere că nu sunt în insolvență.</w:t>
            </w:r>
          </w:p>
          <w:p w14:paraId="337B2EE0" w14:textId="77777777" w:rsidR="00192BFC" w:rsidRDefault="00B40DF1" w:rsidP="004D097C">
            <w:pPr>
              <w:spacing w:line="276" w:lineRule="auto"/>
              <w:ind w:firstLine="493"/>
            </w:pPr>
            <w:r>
              <w:rPr>
                <w:rFonts w:ascii="Cambria" w:hAnsi="Cambria"/>
                <w:sz w:val="24"/>
                <w:lang w:val="ro"/>
              </w:rPr>
              <w:lastRenderedPageBreak/>
              <w:t>Dacă verificarea documentelor confirmă acest fapt, se va bifa caseta DA pentru verificare. În caz contrar, experții GAL bifează caseta din coloana NU și motivează poziția în rubrica OBSERVAȚII, criteriul de eligibilitate nefiind îndeplinit, iar Cererea de Finanțare va fi declarată neeligibilă.</w:t>
            </w:r>
          </w:p>
        </w:tc>
        <w:tc>
          <w:tcPr>
            <w:tcW w:w="475" w:type="pct"/>
            <w:vMerge/>
          </w:tcPr>
          <w:p w14:paraId="17C22916" w14:textId="77777777" w:rsidR="00192BFC" w:rsidRDefault="00192BFC"/>
        </w:tc>
        <w:tc>
          <w:tcPr>
            <w:tcW w:w="475" w:type="pct"/>
            <w:vMerge/>
          </w:tcPr>
          <w:p w14:paraId="0EAEDF14" w14:textId="77777777" w:rsidR="00192BFC" w:rsidRDefault="00192BFC"/>
        </w:tc>
        <w:tc>
          <w:tcPr>
            <w:tcW w:w="1502" w:type="pct"/>
            <w:vMerge/>
          </w:tcPr>
          <w:p w14:paraId="65B0AA93" w14:textId="77777777" w:rsidR="00192BFC" w:rsidRDefault="00192BFC"/>
        </w:tc>
      </w:tr>
      <w:tr w:rsidR="00192BFC" w14:paraId="494F9D69" w14:textId="77777777" w:rsidTr="00737B73">
        <w:trPr>
          <w:trHeight w:val="540"/>
        </w:trPr>
        <w:tc>
          <w:tcPr>
            <w:tcW w:w="397" w:type="pct"/>
            <w:vMerge w:val="restart"/>
            <w:vAlign w:val="center"/>
          </w:tcPr>
          <w:p w14:paraId="4386E358" w14:textId="77777777" w:rsidR="00192BFC" w:rsidRDefault="00B40DF1">
            <w:r>
              <w:rPr>
                <w:rFonts w:ascii="Cambria Bold" w:hAnsi="Cambria Bold"/>
                <w:b/>
                <w:color w:val="1B4167"/>
                <w:sz w:val="24"/>
              </w:rPr>
              <w:t>EG 3 GAL</w:t>
            </w:r>
          </w:p>
        </w:tc>
        <w:tc>
          <w:tcPr>
            <w:tcW w:w="2150" w:type="pct"/>
            <w:vAlign w:val="center"/>
          </w:tcPr>
          <w:p w14:paraId="28CC8A1A" w14:textId="77777777" w:rsidR="00192BFC" w:rsidRPr="00DD0FE1" w:rsidRDefault="00B40DF1">
            <w:pPr>
              <w:rPr>
                <w:rFonts w:ascii="Cambria" w:hAnsi="Cambria"/>
              </w:rPr>
            </w:pPr>
            <w:r w:rsidRPr="00DD0FE1">
              <w:rPr>
                <w:rFonts w:ascii="Cambria" w:hAnsi="Cambria"/>
                <w:b/>
                <w:color w:val="1B4167"/>
                <w:sz w:val="24"/>
                <w:lang w:val="ro"/>
              </w:rPr>
              <w:t>Investiția să se încadreze în tipul de sprijin prevăzut prin interventie.</w:t>
            </w:r>
          </w:p>
        </w:tc>
        <w:tc>
          <w:tcPr>
            <w:tcW w:w="475" w:type="pct"/>
            <w:vMerge w:val="restart"/>
            <w:vAlign w:val="center"/>
          </w:tcPr>
          <w:tbl>
            <w:tblPr>
              <w:tblStyle w:val="TableGrid"/>
              <w:tblW w:w="450" w:type="dxa"/>
              <w:jc w:val="center"/>
              <w:tblLook w:val="04A0" w:firstRow="1" w:lastRow="0" w:firstColumn="1" w:lastColumn="0" w:noHBand="0" w:noVBand="1"/>
            </w:tblPr>
            <w:tblGrid>
              <w:gridCol w:w="450"/>
            </w:tblGrid>
            <w:tr w:rsidR="00192BFC" w14:paraId="690ACCD7" w14:textId="77777777">
              <w:trPr>
                <w:trHeight w:val="420"/>
                <w:jc w:val="center"/>
              </w:trPr>
              <w:tc>
                <w:tcPr>
                  <w:tcW w:w="0" w:type="auto"/>
                  <w:shd w:val="clear" w:color="auto" w:fill="DDDDDD"/>
                  <w:vAlign w:val="center"/>
                </w:tcPr>
                <w:p w14:paraId="49DAC6D6" w14:textId="77777777" w:rsidR="00192BFC" w:rsidRDefault="00B40DF1">
                  <w:pPr>
                    <w:keepNext/>
                    <w:jc w:val="center"/>
                  </w:pPr>
                  <w:r>
                    <w:rPr>
                      <w:rFonts w:ascii="Cambria" w:hAnsi="Cambria"/>
                      <w:sz w:val="24"/>
                    </w:rPr>
                    <w:t> </w:t>
                  </w:r>
                </w:p>
              </w:tc>
            </w:tr>
          </w:tbl>
          <w:p w14:paraId="5E6150C9" w14:textId="77777777" w:rsidR="00192BFC" w:rsidRDefault="00192BFC"/>
        </w:tc>
        <w:tc>
          <w:tcPr>
            <w:tcW w:w="475" w:type="pct"/>
            <w:vMerge w:val="restart"/>
            <w:vAlign w:val="center"/>
          </w:tcPr>
          <w:tbl>
            <w:tblPr>
              <w:tblStyle w:val="TableGrid"/>
              <w:tblW w:w="450" w:type="dxa"/>
              <w:jc w:val="center"/>
              <w:tblLook w:val="04A0" w:firstRow="1" w:lastRow="0" w:firstColumn="1" w:lastColumn="0" w:noHBand="0" w:noVBand="1"/>
            </w:tblPr>
            <w:tblGrid>
              <w:gridCol w:w="450"/>
            </w:tblGrid>
            <w:tr w:rsidR="00192BFC" w14:paraId="7E81A109" w14:textId="77777777">
              <w:trPr>
                <w:trHeight w:val="420"/>
                <w:jc w:val="center"/>
              </w:trPr>
              <w:tc>
                <w:tcPr>
                  <w:tcW w:w="0" w:type="auto"/>
                  <w:shd w:val="clear" w:color="auto" w:fill="DDDDDD"/>
                  <w:vAlign w:val="center"/>
                </w:tcPr>
                <w:p w14:paraId="56651273" w14:textId="77777777" w:rsidR="00192BFC" w:rsidRDefault="00B40DF1">
                  <w:pPr>
                    <w:keepNext/>
                    <w:jc w:val="center"/>
                  </w:pPr>
                  <w:r>
                    <w:rPr>
                      <w:rFonts w:ascii="Cambria" w:hAnsi="Cambria"/>
                      <w:sz w:val="24"/>
                    </w:rPr>
                    <w:t> </w:t>
                  </w:r>
                </w:p>
              </w:tc>
            </w:tr>
          </w:tbl>
          <w:p w14:paraId="4E0BDF9D" w14:textId="77777777" w:rsidR="00192BFC" w:rsidRDefault="00192BFC"/>
        </w:tc>
        <w:tc>
          <w:tcPr>
            <w:tcW w:w="1502" w:type="pct"/>
            <w:vMerge w:val="restart"/>
          </w:tcPr>
          <w:p w14:paraId="388E61ED" w14:textId="77777777" w:rsidR="00192BFC" w:rsidRDefault="00192BFC"/>
        </w:tc>
      </w:tr>
      <w:tr w:rsidR="00192BFC" w14:paraId="69EFE458" w14:textId="77777777" w:rsidTr="00737B73">
        <w:tc>
          <w:tcPr>
            <w:tcW w:w="397" w:type="pct"/>
            <w:vMerge/>
          </w:tcPr>
          <w:p w14:paraId="0E569698" w14:textId="77777777" w:rsidR="00192BFC" w:rsidRDefault="00192BFC"/>
        </w:tc>
        <w:tc>
          <w:tcPr>
            <w:tcW w:w="2150" w:type="pct"/>
          </w:tcPr>
          <w:p w14:paraId="2ADC09B4" w14:textId="77777777" w:rsidR="00192BFC" w:rsidRDefault="00B40DF1" w:rsidP="00DD0FE1">
            <w:pPr>
              <w:spacing w:line="276" w:lineRule="auto"/>
              <w:ind w:firstLine="493"/>
            </w:pPr>
            <w:r>
              <w:rPr>
                <w:rFonts w:ascii="Cambria" w:hAnsi="Cambria"/>
                <w:sz w:val="24"/>
              </w:rPr>
              <w:t>Investiția să se încadreze în tipul de sprijin prevăzut prin interventie.</w:t>
            </w:r>
          </w:p>
          <w:p w14:paraId="566D18FA" w14:textId="77777777" w:rsidR="00192BFC" w:rsidRDefault="00B40DF1" w:rsidP="00DD0FE1">
            <w:pPr>
              <w:spacing w:line="276" w:lineRule="auto"/>
              <w:ind w:firstLine="493"/>
            </w:pPr>
            <w:r>
              <w:rPr>
                <w:rFonts w:ascii="Cambria" w:hAnsi="Cambria"/>
                <w:sz w:val="24"/>
              </w:rPr>
              <w:t> </w:t>
            </w:r>
          </w:p>
          <w:p w14:paraId="32641FD0" w14:textId="77777777" w:rsidR="00192BFC" w:rsidRPr="00DD0FE1" w:rsidRDefault="00B40DF1" w:rsidP="00DD0FE1">
            <w:pPr>
              <w:spacing w:line="276" w:lineRule="auto"/>
              <w:ind w:firstLine="493"/>
              <w:rPr>
                <w:b/>
              </w:rPr>
            </w:pPr>
            <w:r w:rsidRPr="00DD0FE1">
              <w:rPr>
                <w:rFonts w:ascii="Cambria" w:hAnsi="Cambria"/>
                <w:b/>
                <w:sz w:val="24"/>
              </w:rPr>
              <w:t>Documente de verificat:</w:t>
            </w:r>
          </w:p>
          <w:p w14:paraId="4625451B" w14:textId="77777777" w:rsidR="00192BFC" w:rsidRDefault="00B40DF1" w:rsidP="00DD0FE1">
            <w:pPr>
              <w:spacing w:line="276" w:lineRule="auto"/>
              <w:ind w:firstLine="493"/>
            </w:pPr>
            <w:r>
              <w:rPr>
                <w:rFonts w:ascii="Cambria" w:hAnsi="Cambria"/>
                <w:sz w:val="24"/>
              </w:rPr>
              <w:t>Cererea de finanțare, Studiul de Fezabilitate / Memoriul justificativ / DALI</w:t>
            </w:r>
          </w:p>
          <w:p w14:paraId="1ED8EEC8" w14:textId="77777777" w:rsidR="00192BFC" w:rsidRDefault="00B40DF1" w:rsidP="00DD0FE1">
            <w:pPr>
              <w:spacing w:line="276" w:lineRule="auto"/>
              <w:ind w:firstLine="493"/>
            </w:pPr>
            <w:r>
              <w:rPr>
                <w:rFonts w:ascii="Cambria" w:hAnsi="Cambria"/>
                <w:sz w:val="24"/>
              </w:rPr>
              <w:t> </w:t>
            </w:r>
          </w:p>
          <w:p w14:paraId="034D3D8F" w14:textId="77777777" w:rsidR="00192BFC" w:rsidRPr="00DD0FE1" w:rsidRDefault="00B40DF1" w:rsidP="00DD0FE1">
            <w:pPr>
              <w:spacing w:line="276" w:lineRule="auto"/>
              <w:ind w:firstLine="493"/>
              <w:rPr>
                <w:b/>
              </w:rPr>
            </w:pPr>
            <w:r w:rsidRPr="00DD0FE1">
              <w:rPr>
                <w:rFonts w:ascii="Cambria" w:hAnsi="Cambria"/>
                <w:b/>
                <w:sz w:val="24"/>
              </w:rPr>
              <w:t>Metodologie de verificare:</w:t>
            </w:r>
          </w:p>
          <w:p w14:paraId="453F54B1" w14:textId="77777777" w:rsidR="00192BFC" w:rsidRDefault="00B40DF1" w:rsidP="00DD0FE1">
            <w:pPr>
              <w:spacing w:line="276" w:lineRule="auto"/>
              <w:ind w:firstLine="493"/>
            </w:pPr>
            <w:r>
              <w:rPr>
                <w:rFonts w:ascii="Cambria" w:hAnsi="Cambria"/>
                <w:sz w:val="24"/>
              </w:rPr>
              <w:t>Se verifica daca activitatile asumate prin SF/DALI/MJ/CF se incadreaza in una sau mai multe dintre activitatile eligibile in cadrul prezentei interventii prevăzute în ghidul solicitantului / fisa interventiei din SDL.</w:t>
            </w:r>
          </w:p>
          <w:p w14:paraId="29A0D78E" w14:textId="77777777" w:rsidR="00192BFC" w:rsidRDefault="00DD0FE1" w:rsidP="00DD0FE1">
            <w:pPr>
              <w:spacing w:line="276" w:lineRule="auto"/>
            </w:pPr>
            <w:r>
              <w:rPr>
                <w:rFonts w:ascii="Cambria" w:hAnsi="Cambria"/>
                <w:sz w:val="24"/>
                <w:lang w:val="ro"/>
              </w:rPr>
              <w:t xml:space="preserve">          </w:t>
            </w:r>
            <w:r w:rsidR="00B40DF1">
              <w:rPr>
                <w:rFonts w:ascii="Cambria" w:hAnsi="Cambria"/>
                <w:sz w:val="24"/>
                <w:lang w:val="ro"/>
              </w:rPr>
              <w:t>Dacă verificarea documentelor confirmă acest fapt, se va bifa caseta DA pentru verificare. În caz contrar, experții GAL bifează caseta din coloana NU și motivează poziția în rubrica OBSERVAȚII, criteriul de eligibilitate nefiind îndeplinit, iar Cererea de Finanțare va fi declarată neeligibilă. Se verifică, în baza informațiilor din Cererea de Finanțare, dacă investiția se încadrează în tipul de sprijin prevăzut prin intervenție.</w:t>
            </w:r>
          </w:p>
        </w:tc>
        <w:tc>
          <w:tcPr>
            <w:tcW w:w="475" w:type="pct"/>
            <w:vMerge/>
          </w:tcPr>
          <w:p w14:paraId="1A7A377B" w14:textId="77777777" w:rsidR="00192BFC" w:rsidRDefault="00192BFC"/>
        </w:tc>
        <w:tc>
          <w:tcPr>
            <w:tcW w:w="475" w:type="pct"/>
            <w:vMerge/>
          </w:tcPr>
          <w:p w14:paraId="5DAF3BCE" w14:textId="77777777" w:rsidR="00192BFC" w:rsidRDefault="00192BFC"/>
        </w:tc>
        <w:tc>
          <w:tcPr>
            <w:tcW w:w="1502" w:type="pct"/>
            <w:vMerge/>
          </w:tcPr>
          <w:p w14:paraId="26962AAD" w14:textId="77777777" w:rsidR="00192BFC" w:rsidRDefault="00192BFC"/>
        </w:tc>
      </w:tr>
      <w:tr w:rsidR="00192BFC" w14:paraId="5C940AC9" w14:textId="77777777" w:rsidTr="00737B73">
        <w:trPr>
          <w:trHeight w:val="540"/>
        </w:trPr>
        <w:tc>
          <w:tcPr>
            <w:tcW w:w="397" w:type="pct"/>
            <w:vMerge w:val="restart"/>
            <w:vAlign w:val="center"/>
          </w:tcPr>
          <w:p w14:paraId="3317F855" w14:textId="77777777" w:rsidR="00192BFC" w:rsidRDefault="00B40DF1">
            <w:r>
              <w:rPr>
                <w:rFonts w:ascii="Cambria Bold" w:hAnsi="Cambria Bold"/>
                <w:b/>
                <w:color w:val="1B4167"/>
                <w:sz w:val="24"/>
              </w:rPr>
              <w:lastRenderedPageBreak/>
              <w:t>EG 4 GAL</w:t>
            </w:r>
          </w:p>
        </w:tc>
        <w:tc>
          <w:tcPr>
            <w:tcW w:w="2150" w:type="pct"/>
            <w:vAlign w:val="center"/>
          </w:tcPr>
          <w:p w14:paraId="399EB217" w14:textId="77777777" w:rsidR="00192BFC" w:rsidRPr="00B822C8" w:rsidRDefault="00B40DF1">
            <w:pPr>
              <w:rPr>
                <w:rFonts w:ascii="Cambria" w:hAnsi="Cambria"/>
              </w:rPr>
            </w:pPr>
            <w:r w:rsidRPr="00B822C8">
              <w:rPr>
                <w:rFonts w:ascii="Cambria" w:hAnsi="Cambria"/>
                <w:b/>
                <w:color w:val="1B4167"/>
                <w:sz w:val="24"/>
                <w:lang w:val="ro"/>
              </w:rPr>
              <w:t>Investiția să se realizeze în spațiul rural, in teritoriul GAL Colinele Buzaului.</w:t>
            </w:r>
          </w:p>
        </w:tc>
        <w:tc>
          <w:tcPr>
            <w:tcW w:w="475" w:type="pct"/>
            <w:vMerge w:val="restart"/>
            <w:vAlign w:val="center"/>
          </w:tcPr>
          <w:tbl>
            <w:tblPr>
              <w:tblStyle w:val="TableGrid"/>
              <w:tblW w:w="450" w:type="dxa"/>
              <w:jc w:val="center"/>
              <w:tblLook w:val="04A0" w:firstRow="1" w:lastRow="0" w:firstColumn="1" w:lastColumn="0" w:noHBand="0" w:noVBand="1"/>
            </w:tblPr>
            <w:tblGrid>
              <w:gridCol w:w="450"/>
            </w:tblGrid>
            <w:tr w:rsidR="00192BFC" w14:paraId="1012306D" w14:textId="77777777">
              <w:trPr>
                <w:trHeight w:val="420"/>
                <w:jc w:val="center"/>
              </w:trPr>
              <w:tc>
                <w:tcPr>
                  <w:tcW w:w="0" w:type="auto"/>
                  <w:shd w:val="clear" w:color="auto" w:fill="DDDDDD"/>
                  <w:vAlign w:val="center"/>
                </w:tcPr>
                <w:p w14:paraId="1822F4B3" w14:textId="77777777" w:rsidR="00192BFC" w:rsidRDefault="00B40DF1">
                  <w:pPr>
                    <w:keepNext/>
                    <w:jc w:val="center"/>
                  </w:pPr>
                  <w:r>
                    <w:rPr>
                      <w:rFonts w:ascii="Cambria" w:hAnsi="Cambria"/>
                      <w:sz w:val="24"/>
                    </w:rPr>
                    <w:t> </w:t>
                  </w:r>
                </w:p>
              </w:tc>
            </w:tr>
          </w:tbl>
          <w:p w14:paraId="24D87E52" w14:textId="77777777" w:rsidR="00192BFC" w:rsidRDefault="00192BFC"/>
        </w:tc>
        <w:tc>
          <w:tcPr>
            <w:tcW w:w="475" w:type="pct"/>
            <w:vMerge w:val="restart"/>
            <w:vAlign w:val="center"/>
          </w:tcPr>
          <w:tbl>
            <w:tblPr>
              <w:tblStyle w:val="TableGrid"/>
              <w:tblW w:w="450" w:type="dxa"/>
              <w:jc w:val="center"/>
              <w:tblLook w:val="04A0" w:firstRow="1" w:lastRow="0" w:firstColumn="1" w:lastColumn="0" w:noHBand="0" w:noVBand="1"/>
            </w:tblPr>
            <w:tblGrid>
              <w:gridCol w:w="450"/>
            </w:tblGrid>
            <w:tr w:rsidR="00192BFC" w14:paraId="709C9823" w14:textId="77777777">
              <w:trPr>
                <w:trHeight w:val="420"/>
                <w:jc w:val="center"/>
              </w:trPr>
              <w:tc>
                <w:tcPr>
                  <w:tcW w:w="0" w:type="auto"/>
                  <w:shd w:val="clear" w:color="auto" w:fill="DDDDDD"/>
                  <w:vAlign w:val="center"/>
                </w:tcPr>
                <w:p w14:paraId="2072D686" w14:textId="77777777" w:rsidR="00192BFC" w:rsidRDefault="00B40DF1">
                  <w:pPr>
                    <w:keepNext/>
                    <w:jc w:val="center"/>
                  </w:pPr>
                  <w:r>
                    <w:rPr>
                      <w:rFonts w:ascii="Cambria" w:hAnsi="Cambria"/>
                      <w:sz w:val="24"/>
                    </w:rPr>
                    <w:t> </w:t>
                  </w:r>
                </w:p>
              </w:tc>
            </w:tr>
          </w:tbl>
          <w:p w14:paraId="42855F2A" w14:textId="77777777" w:rsidR="00192BFC" w:rsidRDefault="00192BFC"/>
        </w:tc>
        <w:tc>
          <w:tcPr>
            <w:tcW w:w="1502" w:type="pct"/>
            <w:vMerge w:val="restart"/>
          </w:tcPr>
          <w:p w14:paraId="11A0B031" w14:textId="77777777" w:rsidR="00192BFC" w:rsidRDefault="00192BFC"/>
        </w:tc>
      </w:tr>
      <w:tr w:rsidR="00192BFC" w14:paraId="3C592893" w14:textId="77777777" w:rsidTr="00737B73">
        <w:tc>
          <w:tcPr>
            <w:tcW w:w="397" w:type="pct"/>
            <w:vMerge/>
          </w:tcPr>
          <w:p w14:paraId="366EA9B2" w14:textId="77777777" w:rsidR="00192BFC" w:rsidRDefault="00192BFC"/>
        </w:tc>
        <w:tc>
          <w:tcPr>
            <w:tcW w:w="2150" w:type="pct"/>
          </w:tcPr>
          <w:p w14:paraId="4E70E1FD" w14:textId="77777777" w:rsidR="00192BFC" w:rsidRDefault="00B40DF1" w:rsidP="00B822C8">
            <w:pPr>
              <w:spacing w:line="276" w:lineRule="auto"/>
              <w:ind w:firstLine="493"/>
            </w:pPr>
            <w:r>
              <w:rPr>
                <w:rFonts w:ascii="Cambria" w:hAnsi="Cambria"/>
                <w:sz w:val="24"/>
              </w:rPr>
              <w:t>Investiția să se realizeze în spațiul rural, in teritoriul GAL Colinele Buzaului.</w:t>
            </w:r>
          </w:p>
          <w:p w14:paraId="5B9A75F5" w14:textId="77777777" w:rsidR="00192BFC" w:rsidRDefault="00B40DF1" w:rsidP="00B822C8">
            <w:pPr>
              <w:spacing w:line="276" w:lineRule="auto"/>
              <w:ind w:firstLine="493"/>
            </w:pPr>
            <w:r>
              <w:rPr>
                <w:rFonts w:ascii="Cambria" w:hAnsi="Cambria"/>
                <w:sz w:val="24"/>
              </w:rPr>
              <w:t> </w:t>
            </w:r>
          </w:p>
          <w:p w14:paraId="4FAC2A0B" w14:textId="77777777" w:rsidR="00192BFC" w:rsidRPr="00B822C8" w:rsidRDefault="00B40DF1" w:rsidP="00B822C8">
            <w:pPr>
              <w:spacing w:line="276" w:lineRule="auto"/>
              <w:ind w:firstLine="493"/>
              <w:rPr>
                <w:b/>
              </w:rPr>
            </w:pPr>
            <w:r w:rsidRPr="00B822C8">
              <w:rPr>
                <w:rFonts w:ascii="Cambria" w:hAnsi="Cambria"/>
                <w:b/>
                <w:sz w:val="24"/>
              </w:rPr>
              <w:t>Documente de verificat:</w:t>
            </w:r>
          </w:p>
          <w:p w14:paraId="1AD5D35F" w14:textId="77777777" w:rsidR="00192BFC" w:rsidRDefault="00B40DF1" w:rsidP="00B822C8">
            <w:pPr>
              <w:spacing w:line="276" w:lineRule="auto"/>
              <w:ind w:firstLine="493"/>
            </w:pPr>
            <w:r>
              <w:rPr>
                <w:rFonts w:ascii="Cambria" w:hAnsi="Cambria"/>
                <w:sz w:val="24"/>
              </w:rPr>
              <w:t>Cererea de finanțare, Studiul de Fezabilitate / Memoriu justificativ / DALI / Inventarul bunurilor ce aparțin domniului public al localitatilor întocmit conform legislației în vigoare.</w:t>
            </w:r>
          </w:p>
          <w:p w14:paraId="181AA228" w14:textId="77777777" w:rsidR="00192BFC" w:rsidRDefault="00B40DF1" w:rsidP="00B822C8">
            <w:pPr>
              <w:spacing w:line="276" w:lineRule="auto"/>
              <w:ind w:firstLine="493"/>
            </w:pPr>
            <w:r>
              <w:rPr>
                <w:rFonts w:ascii="Cambria" w:hAnsi="Cambria"/>
                <w:sz w:val="24"/>
              </w:rPr>
              <w:t> </w:t>
            </w:r>
          </w:p>
          <w:p w14:paraId="50CB8650" w14:textId="77777777" w:rsidR="00B822C8" w:rsidRPr="00B822C8" w:rsidRDefault="00B822C8" w:rsidP="00B822C8">
            <w:pPr>
              <w:spacing w:line="276" w:lineRule="auto"/>
              <w:rPr>
                <w:rFonts w:ascii="Cambria" w:hAnsi="Cambria"/>
                <w:b/>
                <w:sz w:val="24"/>
                <w:lang w:val="ro"/>
              </w:rPr>
            </w:pPr>
            <w:r>
              <w:rPr>
                <w:rFonts w:ascii="Cambria" w:hAnsi="Cambria"/>
                <w:sz w:val="24"/>
                <w:lang w:val="ro"/>
              </w:rPr>
              <w:t xml:space="preserve">          </w:t>
            </w:r>
            <w:r w:rsidR="00B40DF1" w:rsidRPr="00B822C8">
              <w:rPr>
                <w:rFonts w:ascii="Cambria" w:hAnsi="Cambria"/>
                <w:b/>
                <w:sz w:val="24"/>
                <w:lang w:val="ro"/>
              </w:rPr>
              <w:t xml:space="preserve">Metodologia de verificare: </w:t>
            </w:r>
          </w:p>
          <w:p w14:paraId="2AEC843B" w14:textId="77777777" w:rsidR="00B822C8" w:rsidRDefault="00B822C8" w:rsidP="00B822C8">
            <w:pPr>
              <w:spacing w:line="276" w:lineRule="auto"/>
              <w:rPr>
                <w:rFonts w:ascii="Cambria" w:hAnsi="Cambria"/>
                <w:sz w:val="24"/>
                <w:lang w:val="ro"/>
              </w:rPr>
            </w:pPr>
            <w:r>
              <w:rPr>
                <w:rFonts w:ascii="Cambria" w:hAnsi="Cambria"/>
                <w:sz w:val="24"/>
                <w:lang w:val="ro"/>
              </w:rPr>
              <w:t xml:space="preserve">          </w:t>
            </w:r>
            <w:r w:rsidR="00B40DF1">
              <w:rPr>
                <w:rFonts w:ascii="Cambria" w:hAnsi="Cambria"/>
                <w:sz w:val="24"/>
                <w:lang w:val="ro"/>
              </w:rPr>
              <w:t xml:space="preserve">Se verifică în cererea de finanțare și în celelalte documente atașate cererii, dacă solicitantul realizează investiția în teritoriul GAL Colinele Buzăului. </w:t>
            </w:r>
          </w:p>
          <w:p w14:paraId="4E9984C1" w14:textId="77777777" w:rsidR="00192BFC" w:rsidRDefault="00B822C8" w:rsidP="00B822C8">
            <w:pPr>
              <w:spacing w:line="276" w:lineRule="auto"/>
            </w:pPr>
            <w:r>
              <w:rPr>
                <w:rFonts w:ascii="Cambria" w:hAnsi="Cambria"/>
                <w:sz w:val="24"/>
                <w:lang w:val="ro"/>
              </w:rPr>
              <w:t xml:space="preserve">           </w:t>
            </w:r>
            <w:r w:rsidR="00B40DF1">
              <w:rPr>
                <w:rFonts w:ascii="Cambria" w:hAnsi="Cambria"/>
                <w:sz w:val="24"/>
                <w:lang w:val="ro"/>
              </w:rPr>
              <w:t>Dacă verificarea documentelor confirmă acest fapt, se va bifa caseta DA pentru verificare. În caz contrar, experții GAL bifează caseta din coloana NU și motivează poziția în rubrica OBSERVAȚII, criteriul de eligibilitate nefiind îndeplinit, iar Cererea de Finanțare va fi declarată neeligibilă.</w:t>
            </w:r>
          </w:p>
        </w:tc>
        <w:tc>
          <w:tcPr>
            <w:tcW w:w="475" w:type="pct"/>
            <w:vMerge/>
          </w:tcPr>
          <w:p w14:paraId="7286B83A" w14:textId="77777777" w:rsidR="00192BFC" w:rsidRDefault="00192BFC"/>
        </w:tc>
        <w:tc>
          <w:tcPr>
            <w:tcW w:w="475" w:type="pct"/>
            <w:vMerge/>
          </w:tcPr>
          <w:p w14:paraId="35567A4A" w14:textId="77777777" w:rsidR="00192BFC" w:rsidRDefault="00192BFC"/>
        </w:tc>
        <w:tc>
          <w:tcPr>
            <w:tcW w:w="1502" w:type="pct"/>
            <w:vMerge/>
          </w:tcPr>
          <w:p w14:paraId="519E2E0A" w14:textId="77777777" w:rsidR="00192BFC" w:rsidRDefault="00192BFC"/>
        </w:tc>
      </w:tr>
      <w:tr w:rsidR="00192BFC" w14:paraId="102A6191" w14:textId="77777777" w:rsidTr="00737B73">
        <w:tc>
          <w:tcPr>
            <w:tcW w:w="397" w:type="pct"/>
            <w:shd w:val="clear" w:color="auto" w:fill="214F7D"/>
            <w:vAlign w:val="center"/>
          </w:tcPr>
          <w:p w14:paraId="43765B4E" w14:textId="77777777" w:rsidR="00192BFC" w:rsidRDefault="00B40DF1">
            <w:r>
              <w:rPr>
                <w:rFonts w:ascii="Cambria" w:hAnsi="Cambria"/>
                <w:color w:val="FFFFFF"/>
                <w:sz w:val="24"/>
              </w:rPr>
              <w:t>EG AFIR</w:t>
            </w:r>
          </w:p>
        </w:tc>
        <w:tc>
          <w:tcPr>
            <w:tcW w:w="2150" w:type="pct"/>
            <w:shd w:val="clear" w:color="auto" w:fill="214F7D"/>
            <w:vAlign w:val="center"/>
          </w:tcPr>
          <w:p w14:paraId="2E999940" w14:textId="77777777" w:rsidR="00192BFC" w:rsidRDefault="00B40DF1">
            <w:r>
              <w:rPr>
                <w:rFonts w:ascii="Cambria Bold" w:hAnsi="Cambria Bold"/>
                <w:b/>
                <w:color w:val="FFFFFF"/>
                <w:sz w:val="24"/>
              </w:rPr>
              <w:t>Proiectul respectă criteriile de eligibilitate generale verificate în baza formularului de verificare specific din procedura AFIR</w:t>
            </w:r>
          </w:p>
        </w:tc>
        <w:tc>
          <w:tcPr>
            <w:tcW w:w="475"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192BFC" w14:paraId="6A5D7418" w14:textId="77777777">
              <w:trPr>
                <w:trHeight w:val="420"/>
                <w:jc w:val="center"/>
              </w:trPr>
              <w:tc>
                <w:tcPr>
                  <w:tcW w:w="0" w:type="auto"/>
                  <w:shd w:val="clear" w:color="auto" w:fill="DDDDDD"/>
                  <w:vAlign w:val="center"/>
                </w:tcPr>
                <w:p w14:paraId="559904E4" w14:textId="77777777" w:rsidR="00192BFC" w:rsidRDefault="00B40DF1">
                  <w:pPr>
                    <w:keepNext/>
                    <w:jc w:val="center"/>
                  </w:pPr>
                  <w:r>
                    <w:rPr>
                      <w:rFonts w:ascii="Cambria" w:hAnsi="Cambria"/>
                      <w:color w:val="000000"/>
                      <w:sz w:val="21"/>
                    </w:rPr>
                    <w:t> </w:t>
                  </w:r>
                </w:p>
              </w:tc>
            </w:tr>
          </w:tbl>
          <w:p w14:paraId="1E3BB1AF" w14:textId="77777777" w:rsidR="00192BFC" w:rsidRDefault="00B40DF1">
            <w:r>
              <w:rPr>
                <w:rFonts w:ascii="Cambria" w:hAnsi="Cambria"/>
                <w:sz w:val="24"/>
              </w:rPr>
              <w:t> </w:t>
            </w:r>
          </w:p>
        </w:tc>
        <w:tc>
          <w:tcPr>
            <w:tcW w:w="475"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192BFC" w14:paraId="20081293" w14:textId="77777777">
              <w:trPr>
                <w:trHeight w:val="420"/>
                <w:jc w:val="center"/>
              </w:trPr>
              <w:tc>
                <w:tcPr>
                  <w:tcW w:w="0" w:type="auto"/>
                  <w:shd w:val="clear" w:color="auto" w:fill="DDDDDD"/>
                  <w:vAlign w:val="center"/>
                </w:tcPr>
                <w:p w14:paraId="731C4ECD" w14:textId="77777777" w:rsidR="00192BFC" w:rsidRDefault="00B40DF1">
                  <w:pPr>
                    <w:keepNext/>
                    <w:jc w:val="center"/>
                  </w:pPr>
                  <w:r>
                    <w:rPr>
                      <w:rFonts w:ascii="Cambria" w:hAnsi="Cambria"/>
                      <w:color w:val="000000"/>
                      <w:sz w:val="21"/>
                    </w:rPr>
                    <w:t> </w:t>
                  </w:r>
                </w:p>
              </w:tc>
            </w:tr>
          </w:tbl>
          <w:p w14:paraId="70BD4DDE" w14:textId="77777777" w:rsidR="00192BFC" w:rsidRDefault="00B40DF1">
            <w:r>
              <w:rPr>
                <w:rFonts w:ascii="Cambria" w:hAnsi="Cambria"/>
                <w:sz w:val="24"/>
              </w:rPr>
              <w:t> </w:t>
            </w:r>
          </w:p>
        </w:tc>
        <w:tc>
          <w:tcPr>
            <w:tcW w:w="1502" w:type="pct"/>
            <w:shd w:val="clear" w:color="auto" w:fill="214F7D"/>
            <w:vAlign w:val="center"/>
          </w:tcPr>
          <w:p w14:paraId="29612DE5" w14:textId="77777777" w:rsidR="00192BFC" w:rsidRDefault="00192BFC"/>
        </w:tc>
      </w:tr>
    </w:tbl>
    <w:p w14:paraId="44EDB411" w14:textId="77777777" w:rsidR="005603FD" w:rsidRDefault="005603FD">
      <w:pPr>
        <w:spacing w:line="264" w:lineRule="auto"/>
        <w:rPr>
          <w:rFonts w:ascii="Cambria" w:hAnsi="Cambria"/>
          <w:sz w:val="24"/>
        </w:rPr>
      </w:pPr>
    </w:p>
    <w:p w14:paraId="6E21D973" w14:textId="77777777" w:rsidR="005603FD" w:rsidRDefault="005603FD">
      <w:pPr>
        <w:spacing w:line="264" w:lineRule="auto"/>
        <w:rPr>
          <w:rFonts w:ascii="Cambria" w:hAnsi="Cambria"/>
          <w:sz w:val="24"/>
        </w:rPr>
      </w:pPr>
    </w:p>
    <w:p w14:paraId="239FF27C" w14:textId="77777777" w:rsidR="005603FD" w:rsidRDefault="005603FD">
      <w:pPr>
        <w:spacing w:line="264" w:lineRule="auto"/>
        <w:rPr>
          <w:rFonts w:ascii="Cambria" w:hAnsi="Cambria"/>
          <w:sz w:val="24"/>
        </w:rPr>
      </w:pPr>
    </w:p>
    <w:p w14:paraId="4A26537E" w14:textId="77777777" w:rsidR="005603FD" w:rsidRDefault="005603FD">
      <w:pPr>
        <w:spacing w:line="264" w:lineRule="auto"/>
        <w:rPr>
          <w:rFonts w:ascii="Cambria" w:hAnsi="Cambria"/>
          <w:sz w:val="24"/>
        </w:rPr>
      </w:pPr>
    </w:p>
    <w:p w14:paraId="3B5DD773" w14:textId="77777777" w:rsidR="00192BFC" w:rsidRDefault="00B40DF1">
      <w:pPr>
        <w:spacing w:line="264" w:lineRule="auto"/>
      </w:pPr>
      <w:r>
        <w:rPr>
          <w:rFonts w:ascii="Cambria" w:hAnsi="Cambria"/>
          <w:sz w:val="24"/>
        </w:rPr>
        <w:lastRenderedPageBreak/>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192BFC" w14:paraId="3800C16F" w14:textId="77777777">
        <w:trPr>
          <w:trHeight w:val="540"/>
        </w:trPr>
        <w:tc>
          <w:tcPr>
            <w:tcW w:w="0" w:type="auto"/>
            <w:vAlign w:val="center"/>
          </w:tcPr>
          <w:p w14:paraId="1A1F25FB" w14:textId="77777777" w:rsidR="00192BFC" w:rsidRDefault="00192BFC"/>
        </w:tc>
      </w:tr>
    </w:tbl>
    <w:p w14:paraId="1009A275" w14:textId="77777777" w:rsidR="00192BFC" w:rsidRDefault="00192BFC"/>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192BFC" w14:paraId="6C7140B4" w14:textId="77777777">
        <w:trPr>
          <w:trHeight w:val="720"/>
        </w:trPr>
        <w:tc>
          <w:tcPr>
            <w:tcW w:w="1500" w:type="pct"/>
            <w:vAlign w:val="center"/>
          </w:tcPr>
          <w:p w14:paraId="5CAA21E4" w14:textId="77777777" w:rsidR="00192BFC" w:rsidRDefault="00B40DF1">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192BFC" w14:paraId="749AE290" w14:textId="77777777">
              <w:trPr>
                <w:trHeight w:val="420"/>
              </w:trPr>
              <w:tc>
                <w:tcPr>
                  <w:tcW w:w="1000" w:type="pct"/>
                  <w:shd w:val="clear" w:color="auto" w:fill="D4DFE9"/>
                  <w:vAlign w:val="center"/>
                </w:tcPr>
                <w:p w14:paraId="05E31B4C" w14:textId="77777777" w:rsidR="00192BFC" w:rsidRDefault="00B40DF1">
                  <w:pPr>
                    <w:keepNext/>
                    <w:jc w:val="center"/>
                  </w:pPr>
                  <w:r>
                    <w:rPr>
                      <w:rFonts w:ascii="Cambria" w:hAnsi="Cambria"/>
                      <w:sz w:val="24"/>
                    </w:rPr>
                    <w:t> </w:t>
                  </w:r>
                </w:p>
              </w:tc>
            </w:tr>
          </w:tbl>
          <w:p w14:paraId="74F291BD" w14:textId="77777777" w:rsidR="00192BFC" w:rsidRDefault="00192BFC"/>
        </w:tc>
        <w:tc>
          <w:tcPr>
            <w:tcW w:w="1500" w:type="pct"/>
            <w:vAlign w:val="center"/>
          </w:tcPr>
          <w:p w14:paraId="18CE015D" w14:textId="77777777" w:rsidR="00192BFC" w:rsidRDefault="00B40DF1">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192BFC" w14:paraId="39DEC014" w14:textId="77777777">
              <w:trPr>
                <w:trHeight w:val="420"/>
              </w:trPr>
              <w:tc>
                <w:tcPr>
                  <w:tcW w:w="1000" w:type="pct"/>
                  <w:shd w:val="clear" w:color="auto" w:fill="D4DFE9"/>
                  <w:vAlign w:val="center"/>
                </w:tcPr>
                <w:p w14:paraId="32171072" w14:textId="77777777" w:rsidR="00192BFC" w:rsidRDefault="00B40DF1">
                  <w:pPr>
                    <w:keepNext/>
                    <w:jc w:val="center"/>
                  </w:pPr>
                  <w:r>
                    <w:rPr>
                      <w:rFonts w:ascii="Cambria" w:hAnsi="Cambria"/>
                      <w:sz w:val="24"/>
                    </w:rPr>
                    <w:t> </w:t>
                  </w:r>
                </w:p>
              </w:tc>
            </w:tr>
          </w:tbl>
          <w:p w14:paraId="317B90DD" w14:textId="77777777" w:rsidR="00192BFC" w:rsidRDefault="00192BFC"/>
        </w:tc>
      </w:tr>
    </w:tbl>
    <w:p w14:paraId="4FCC3219" w14:textId="77777777" w:rsidR="00192BFC" w:rsidRDefault="00192BFC">
      <w:pPr>
        <w:spacing w:line="360" w:lineRule="auto"/>
        <w:ind w:firstLine="493"/>
      </w:pP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192BFC" w14:paraId="25D35B8D" w14:textId="77777777">
        <w:tc>
          <w:tcPr>
            <w:tcW w:w="400" w:type="pct"/>
            <w:shd w:val="clear" w:color="auto" w:fill="015840"/>
            <w:vAlign w:val="center"/>
          </w:tcPr>
          <w:p w14:paraId="67AADAE5" w14:textId="77777777" w:rsidR="00192BFC" w:rsidRDefault="00B40DF1">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14:paraId="209C8006" w14:textId="77777777" w:rsidR="00192BFC" w:rsidRDefault="00B40DF1">
            <w:r>
              <w:rPr>
                <w:rFonts w:ascii="Cambria Bold" w:hAnsi="Cambria Bold"/>
                <w:b/>
                <w:color w:val="FFFFFF"/>
                <w:sz w:val="24"/>
              </w:rPr>
              <w:t>Principii și criterii de selecție</w:t>
            </w:r>
          </w:p>
        </w:tc>
        <w:tc>
          <w:tcPr>
            <w:tcW w:w="750" w:type="pct"/>
            <w:shd w:val="clear" w:color="auto" w:fill="015840"/>
            <w:vAlign w:val="center"/>
          </w:tcPr>
          <w:p w14:paraId="2EE8312F" w14:textId="77777777" w:rsidR="00192BFC" w:rsidRDefault="00B40DF1">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14:paraId="1CB3AB19" w14:textId="77777777" w:rsidR="00192BFC" w:rsidRDefault="00B40DF1">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14:paraId="33B79B73" w14:textId="77777777" w:rsidR="00192BFC" w:rsidRDefault="00B40DF1">
            <w:pPr>
              <w:keepNext/>
              <w:jc w:val="center"/>
            </w:pPr>
            <w:r>
              <w:rPr>
                <w:rFonts w:ascii="Cambria Bold" w:hAnsi="Cambria Bold"/>
                <w:b/>
                <w:color w:val="FFFFFF"/>
                <w:sz w:val="24"/>
              </w:rPr>
              <w:t>Justificare</w:t>
            </w:r>
          </w:p>
        </w:tc>
      </w:tr>
      <w:tr w:rsidR="00192BFC" w14:paraId="22B12629" w14:textId="77777777">
        <w:trPr>
          <w:trHeight w:val="450"/>
        </w:trPr>
        <w:tc>
          <w:tcPr>
            <w:tcW w:w="0" w:type="auto"/>
            <w:gridSpan w:val="5"/>
            <w:shd w:val="clear" w:color="auto" w:fill="757575"/>
            <w:vAlign w:val="center"/>
          </w:tcPr>
          <w:p w14:paraId="386C02B8" w14:textId="77777777" w:rsidR="00192BFC" w:rsidRDefault="00B40DF1">
            <w:pPr>
              <w:ind w:left="197" w:right="197" w:firstLine="493"/>
              <w:jc w:val="center"/>
            </w:pPr>
            <w:r>
              <w:rPr>
                <w:rFonts w:ascii="Cambria" w:hAnsi="Cambria"/>
                <w:color w:val="FFFFFF"/>
                <w:sz w:val="24"/>
              </w:rPr>
              <w:t>Pentru fiecare criteriu de selecție este necesară justificarea acordării punctajului</w:t>
            </w:r>
          </w:p>
        </w:tc>
      </w:tr>
      <w:tr w:rsidR="00192BFC" w14:paraId="54A4B0C8" w14:textId="77777777">
        <w:trPr>
          <w:trHeight w:val="540"/>
        </w:trPr>
        <w:tc>
          <w:tcPr>
            <w:tcW w:w="0" w:type="auto"/>
            <w:gridSpan w:val="2"/>
            <w:shd w:val="clear" w:color="auto" w:fill="CCE1DB"/>
            <w:vAlign w:val="center"/>
          </w:tcPr>
          <w:p w14:paraId="0111BA28" w14:textId="77777777" w:rsidR="00192BFC" w:rsidRDefault="00B40DF1">
            <w:r w:rsidRPr="00BA5A59">
              <w:rPr>
                <w:rFonts w:ascii="Cambria" w:hAnsi="Cambria"/>
                <w:b/>
                <w:color w:val="014935"/>
                <w:sz w:val="24"/>
              </w:rPr>
              <w:t>1</w:t>
            </w:r>
            <w:r>
              <w:rPr>
                <w:rFonts w:ascii="Cambria" w:hAnsi="Cambria"/>
                <w:color w:val="014935"/>
                <w:sz w:val="24"/>
              </w:rPr>
              <w:t> </w:t>
            </w:r>
            <w:r>
              <w:rPr>
                <w:rFonts w:ascii="Cambria Bold" w:hAnsi="Cambria Bold"/>
                <w:b/>
                <w:color w:val="014935"/>
                <w:sz w:val="24"/>
              </w:rPr>
              <w:t>Proiecte clasificate dupa tipul investitiei;</w:t>
            </w:r>
          </w:p>
        </w:tc>
        <w:tc>
          <w:tcPr>
            <w:tcW w:w="0" w:type="auto"/>
            <w:shd w:val="clear" w:color="auto" w:fill="CCE1DB"/>
            <w:vAlign w:val="center"/>
          </w:tcPr>
          <w:p w14:paraId="201F3A0B" w14:textId="77777777" w:rsidR="00192BFC" w:rsidRDefault="00B40DF1">
            <w:pPr>
              <w:spacing w:line="360" w:lineRule="auto"/>
              <w:ind w:firstLine="493"/>
            </w:pPr>
            <w:r>
              <w:rPr>
                <w:rFonts w:ascii="Cambria Bold" w:hAnsi="Cambria Bold"/>
                <w:b/>
                <w:color w:val="014935"/>
                <w:sz w:val="24"/>
              </w:rPr>
              <w:t>20 </w:t>
            </w:r>
          </w:p>
        </w:tc>
        <w:tc>
          <w:tcPr>
            <w:tcW w:w="0" w:type="auto"/>
            <w:shd w:val="clear" w:color="auto" w:fill="CCE1DB"/>
            <w:vAlign w:val="center"/>
          </w:tcPr>
          <w:p w14:paraId="69028399" w14:textId="77777777" w:rsidR="00192BFC" w:rsidRDefault="00192BFC"/>
        </w:tc>
        <w:tc>
          <w:tcPr>
            <w:tcW w:w="0" w:type="auto"/>
            <w:shd w:val="clear" w:color="auto" w:fill="CCE1DB"/>
            <w:vAlign w:val="center"/>
          </w:tcPr>
          <w:p w14:paraId="207F747D" w14:textId="77777777" w:rsidR="00192BFC" w:rsidRDefault="00192BFC"/>
        </w:tc>
      </w:tr>
      <w:tr w:rsidR="00192BFC" w14:paraId="30844E0B" w14:textId="77777777">
        <w:tc>
          <w:tcPr>
            <w:tcW w:w="0" w:type="auto"/>
            <w:shd w:val="clear" w:color="auto" w:fill="F8ECD2"/>
            <w:vAlign w:val="center"/>
          </w:tcPr>
          <w:p w14:paraId="4D1ECC89" w14:textId="77777777" w:rsidR="00192BFC" w:rsidRDefault="00B40DF1">
            <w:r>
              <w:rPr>
                <w:rFonts w:ascii="Cambria" w:hAnsi="Cambria"/>
                <w:color w:val="58400C"/>
                <w:sz w:val="24"/>
              </w:rPr>
              <w:t>CS 1.1</w:t>
            </w:r>
          </w:p>
        </w:tc>
        <w:tc>
          <w:tcPr>
            <w:tcW w:w="0" w:type="auto"/>
            <w:shd w:val="clear" w:color="auto" w:fill="F8ECD2"/>
            <w:vAlign w:val="center"/>
          </w:tcPr>
          <w:p w14:paraId="3199827B" w14:textId="77777777" w:rsidR="00192BFC" w:rsidRDefault="00B40DF1">
            <w:r>
              <w:rPr>
                <w:rFonts w:ascii="Cambria" w:hAnsi="Cambria"/>
                <w:color w:val="58400C"/>
                <w:sz w:val="24"/>
              </w:rPr>
              <w:t>Proiecte ce își propun un tip de investitie care va determina o reducere a cheltuielilor cu energia, de peste 20%</w:t>
            </w:r>
          </w:p>
        </w:tc>
        <w:tc>
          <w:tcPr>
            <w:tcW w:w="0" w:type="auto"/>
            <w:vAlign w:val="center"/>
          </w:tcPr>
          <w:p w14:paraId="692F72EF" w14:textId="77777777" w:rsidR="00192BFC" w:rsidRDefault="00B40DF1">
            <w:pPr>
              <w:keepNext/>
              <w:jc w:val="center"/>
            </w:pPr>
            <w:r>
              <w:rPr>
                <w:rFonts w:ascii="Cambria" w:hAnsi="Cambria"/>
                <w:sz w:val="24"/>
              </w:rPr>
              <w:t>20</w:t>
            </w:r>
          </w:p>
        </w:tc>
        <w:tc>
          <w:tcPr>
            <w:tcW w:w="0" w:type="auto"/>
            <w:vAlign w:val="center"/>
          </w:tcPr>
          <w:p w14:paraId="5C593B40" w14:textId="77777777" w:rsidR="00192BFC" w:rsidRDefault="00192BFC"/>
        </w:tc>
        <w:tc>
          <w:tcPr>
            <w:tcW w:w="0" w:type="auto"/>
            <w:vAlign w:val="center"/>
          </w:tcPr>
          <w:p w14:paraId="6642ECD3" w14:textId="77777777" w:rsidR="00192BFC" w:rsidRDefault="00192BFC"/>
        </w:tc>
      </w:tr>
      <w:tr w:rsidR="00192BFC" w14:paraId="7A2834BF" w14:textId="77777777">
        <w:tc>
          <w:tcPr>
            <w:tcW w:w="0" w:type="auto"/>
            <w:gridSpan w:val="5"/>
            <w:shd w:val="clear" w:color="auto" w:fill="DDDDDD"/>
            <w:vAlign w:val="center"/>
          </w:tcPr>
          <w:p w14:paraId="5EB2CB58" w14:textId="77777777" w:rsidR="00192BFC" w:rsidRDefault="00B40DF1">
            <w:pPr>
              <w:spacing w:line="360" w:lineRule="auto"/>
              <w:ind w:firstLine="493"/>
            </w:pPr>
            <w:r>
              <w:rPr>
                <w:rFonts w:ascii="Cambria Bold" w:hAnsi="Cambria Bold"/>
                <w:b/>
                <w:sz w:val="24"/>
              </w:rPr>
              <w:t>Metodologia de verificare si documente obligatorii:</w:t>
            </w:r>
          </w:p>
          <w:p w14:paraId="0C2FD686" w14:textId="77777777" w:rsidR="00192BFC" w:rsidRDefault="00B40DF1">
            <w:pPr>
              <w:spacing w:line="360" w:lineRule="auto"/>
              <w:ind w:firstLine="493"/>
            </w:pPr>
            <w:r>
              <w:rPr>
                <w:rFonts w:ascii="Cambria Bold" w:hAnsi="Cambria Bold"/>
                <w:b/>
                <w:sz w:val="24"/>
              </w:rPr>
              <w:t>Metodologie - Se verifica informatiile din SF/DALI/MJ/CF</w:t>
            </w:r>
          </w:p>
          <w:p w14:paraId="22458735" w14:textId="77777777" w:rsidR="00192BFC" w:rsidRDefault="00B40DF1">
            <w:pPr>
              <w:spacing w:line="360" w:lineRule="auto"/>
              <w:ind w:firstLine="493"/>
            </w:pPr>
            <w:r>
              <w:rPr>
                <w:rFonts w:ascii="Cambria Bold" w:hAnsi="Cambria Bold"/>
                <w:b/>
                <w:sz w:val="24"/>
              </w:rPr>
              <w:t>Se va verifica daca prin investitia propusa a fi realizata prin proiect valoarea cheltuielilor cu energia se va reduce cu mai mult de 20% raportat la nivelul initial (inaintea realizarii investitiei). Daca reducerea cheltuielilor cu energia este de peste 20% se acorda 20 de puncte.</w:t>
            </w:r>
          </w:p>
          <w:p w14:paraId="6060BC64" w14:textId="77777777" w:rsidR="00192BFC" w:rsidRDefault="00B40DF1">
            <w:pPr>
              <w:spacing w:line="360" w:lineRule="auto"/>
              <w:ind w:firstLine="493"/>
            </w:pPr>
            <w:r>
              <w:rPr>
                <w:rFonts w:ascii="Cambria Bold" w:hAnsi="Cambria Bold"/>
                <w:b/>
                <w:sz w:val="24"/>
              </w:rPr>
              <w:t>Documente de verificat – SF/DALI/MJ/CF</w:t>
            </w:r>
          </w:p>
        </w:tc>
      </w:tr>
      <w:tr w:rsidR="00192BFC" w14:paraId="09DCB4AC" w14:textId="77777777">
        <w:trPr>
          <w:trHeight w:val="360"/>
        </w:trPr>
        <w:tc>
          <w:tcPr>
            <w:tcW w:w="0" w:type="auto"/>
            <w:gridSpan w:val="5"/>
            <w:vAlign w:val="center"/>
          </w:tcPr>
          <w:p w14:paraId="737C7D38" w14:textId="77777777" w:rsidR="00192BFC" w:rsidRDefault="00B40DF1">
            <w:r>
              <w:rPr>
                <w:rFonts w:ascii="Cambria" w:hAnsi="Cambria"/>
                <w:sz w:val="24"/>
              </w:rPr>
              <w:t> </w:t>
            </w:r>
          </w:p>
        </w:tc>
      </w:tr>
      <w:tr w:rsidR="00192BFC" w14:paraId="13368AF4" w14:textId="77777777">
        <w:tc>
          <w:tcPr>
            <w:tcW w:w="0" w:type="auto"/>
            <w:shd w:val="clear" w:color="auto" w:fill="F8ECD2"/>
            <w:vAlign w:val="center"/>
          </w:tcPr>
          <w:p w14:paraId="730BF08A" w14:textId="77777777" w:rsidR="00192BFC" w:rsidRDefault="00B40DF1">
            <w:r>
              <w:rPr>
                <w:rFonts w:ascii="Cambria" w:hAnsi="Cambria"/>
                <w:color w:val="58400C"/>
                <w:sz w:val="24"/>
              </w:rPr>
              <w:t>CS 1.2</w:t>
            </w:r>
          </w:p>
        </w:tc>
        <w:tc>
          <w:tcPr>
            <w:tcW w:w="0" w:type="auto"/>
            <w:shd w:val="clear" w:color="auto" w:fill="F8ECD2"/>
            <w:vAlign w:val="center"/>
          </w:tcPr>
          <w:p w14:paraId="2C17D7F8" w14:textId="77777777" w:rsidR="00192BFC" w:rsidRDefault="00B40DF1">
            <w:r>
              <w:rPr>
                <w:rFonts w:ascii="Cambria" w:hAnsi="Cambria"/>
                <w:color w:val="58400C"/>
                <w:sz w:val="24"/>
              </w:rPr>
              <w:t>Proiecte ce își propun un tip de investitie care va determina o reducere a cheltuielilor cu energia cuprinsa intre 10% si 20%</w:t>
            </w:r>
          </w:p>
        </w:tc>
        <w:tc>
          <w:tcPr>
            <w:tcW w:w="0" w:type="auto"/>
            <w:vAlign w:val="center"/>
          </w:tcPr>
          <w:p w14:paraId="29C5060F" w14:textId="77777777" w:rsidR="00192BFC" w:rsidRDefault="00B40DF1">
            <w:pPr>
              <w:keepNext/>
              <w:jc w:val="center"/>
            </w:pPr>
            <w:r>
              <w:rPr>
                <w:rFonts w:ascii="Cambria" w:hAnsi="Cambria"/>
                <w:sz w:val="24"/>
              </w:rPr>
              <w:t>10</w:t>
            </w:r>
          </w:p>
        </w:tc>
        <w:tc>
          <w:tcPr>
            <w:tcW w:w="0" w:type="auto"/>
            <w:vAlign w:val="center"/>
          </w:tcPr>
          <w:p w14:paraId="06863370" w14:textId="77777777" w:rsidR="00192BFC" w:rsidRDefault="00192BFC"/>
        </w:tc>
        <w:tc>
          <w:tcPr>
            <w:tcW w:w="0" w:type="auto"/>
            <w:vAlign w:val="center"/>
          </w:tcPr>
          <w:p w14:paraId="656FF5D3" w14:textId="77777777" w:rsidR="00192BFC" w:rsidRDefault="00192BFC"/>
        </w:tc>
      </w:tr>
      <w:tr w:rsidR="00192BFC" w14:paraId="1EB9DBDB" w14:textId="77777777">
        <w:tc>
          <w:tcPr>
            <w:tcW w:w="0" w:type="auto"/>
            <w:gridSpan w:val="5"/>
            <w:shd w:val="clear" w:color="auto" w:fill="DDDDDD"/>
            <w:vAlign w:val="center"/>
          </w:tcPr>
          <w:p w14:paraId="2E7D6A50" w14:textId="77777777" w:rsidR="00192BFC" w:rsidRDefault="00B40DF1">
            <w:pPr>
              <w:spacing w:line="360" w:lineRule="auto"/>
              <w:ind w:firstLine="493"/>
            </w:pPr>
            <w:r>
              <w:rPr>
                <w:rFonts w:ascii="Cambria Bold" w:hAnsi="Cambria Bold"/>
                <w:b/>
                <w:sz w:val="24"/>
              </w:rPr>
              <w:t>Metodologia de verificare si documente obligatorii: </w:t>
            </w:r>
          </w:p>
          <w:p w14:paraId="1C645755" w14:textId="77777777" w:rsidR="00192BFC" w:rsidRDefault="00B40DF1">
            <w:pPr>
              <w:spacing w:line="360" w:lineRule="auto"/>
              <w:ind w:firstLine="493"/>
            </w:pPr>
            <w:r>
              <w:rPr>
                <w:rFonts w:ascii="Cambria Bold" w:hAnsi="Cambria Bold"/>
                <w:b/>
                <w:sz w:val="24"/>
              </w:rPr>
              <w:t>Metodologie - Se verifica informatiile din SF/DALI/MJ/CF</w:t>
            </w:r>
          </w:p>
          <w:p w14:paraId="50770A4E" w14:textId="77777777" w:rsidR="00192BFC" w:rsidRDefault="00B40DF1">
            <w:pPr>
              <w:spacing w:line="360" w:lineRule="auto"/>
              <w:ind w:firstLine="493"/>
            </w:pPr>
            <w:r>
              <w:rPr>
                <w:rFonts w:ascii="Cambria Bold" w:hAnsi="Cambria Bold"/>
                <w:b/>
                <w:sz w:val="24"/>
              </w:rPr>
              <w:lastRenderedPageBreak/>
              <w:t>Se va verifica daca prin investitia propusa a fi realizata prin proiect valoarea cheltuielilor cu energia se va reduce cu un procent cuprins intre 10% si 20% raportat la nivelul initial (inaintea realizarii investitiei). Daca reducerea cheltuielilor cu energia este cuprinsa intre 10% si 20% se acorda 10 de puncte.</w:t>
            </w:r>
          </w:p>
          <w:p w14:paraId="01D3358C" w14:textId="77777777" w:rsidR="00192BFC" w:rsidRDefault="00B40DF1">
            <w:pPr>
              <w:spacing w:line="360" w:lineRule="auto"/>
              <w:ind w:firstLine="493"/>
            </w:pPr>
            <w:r>
              <w:rPr>
                <w:rFonts w:ascii="Cambria Bold" w:hAnsi="Cambria Bold"/>
                <w:b/>
                <w:sz w:val="24"/>
              </w:rPr>
              <w:t>Documente de verificat – SF/DALI/MJ/CF</w:t>
            </w:r>
          </w:p>
        </w:tc>
      </w:tr>
      <w:tr w:rsidR="00192BFC" w14:paraId="7B2A80D3" w14:textId="77777777">
        <w:trPr>
          <w:trHeight w:val="360"/>
        </w:trPr>
        <w:tc>
          <w:tcPr>
            <w:tcW w:w="0" w:type="auto"/>
            <w:gridSpan w:val="5"/>
            <w:vAlign w:val="center"/>
          </w:tcPr>
          <w:p w14:paraId="5B34298A" w14:textId="77777777" w:rsidR="00192BFC" w:rsidRDefault="00B40DF1">
            <w:r>
              <w:rPr>
                <w:rFonts w:ascii="Cambria" w:hAnsi="Cambria"/>
                <w:sz w:val="24"/>
              </w:rPr>
              <w:lastRenderedPageBreak/>
              <w:t> </w:t>
            </w:r>
          </w:p>
        </w:tc>
      </w:tr>
      <w:tr w:rsidR="00192BFC" w14:paraId="4B0F45EF" w14:textId="77777777">
        <w:trPr>
          <w:trHeight w:val="540"/>
        </w:trPr>
        <w:tc>
          <w:tcPr>
            <w:tcW w:w="0" w:type="auto"/>
            <w:gridSpan w:val="2"/>
            <w:shd w:val="clear" w:color="auto" w:fill="CCE1DB"/>
            <w:vAlign w:val="center"/>
          </w:tcPr>
          <w:p w14:paraId="289D1BDC" w14:textId="77777777" w:rsidR="00192BFC" w:rsidRDefault="00B40DF1">
            <w:r w:rsidRPr="00BA5A59">
              <w:rPr>
                <w:rFonts w:ascii="Cambria" w:hAnsi="Cambria"/>
                <w:b/>
                <w:color w:val="014935"/>
                <w:sz w:val="24"/>
              </w:rPr>
              <w:t>2</w:t>
            </w:r>
            <w:r>
              <w:rPr>
                <w:rFonts w:ascii="Cambria" w:hAnsi="Cambria"/>
                <w:color w:val="014935"/>
                <w:sz w:val="24"/>
              </w:rPr>
              <w:t> </w:t>
            </w:r>
            <w:r>
              <w:rPr>
                <w:rFonts w:ascii="Cambria Bold" w:hAnsi="Cambria Bold"/>
                <w:b/>
                <w:color w:val="014935"/>
                <w:sz w:val="24"/>
              </w:rPr>
              <w:t>Proiecte cu impact major in comunitate;</w:t>
            </w:r>
          </w:p>
        </w:tc>
        <w:tc>
          <w:tcPr>
            <w:tcW w:w="0" w:type="auto"/>
            <w:shd w:val="clear" w:color="auto" w:fill="CCE1DB"/>
            <w:vAlign w:val="center"/>
          </w:tcPr>
          <w:p w14:paraId="2E428E7B" w14:textId="77777777" w:rsidR="00192BFC" w:rsidRDefault="00B40DF1">
            <w:pPr>
              <w:spacing w:line="360" w:lineRule="auto"/>
              <w:ind w:firstLine="493"/>
            </w:pPr>
            <w:r>
              <w:rPr>
                <w:rFonts w:ascii="Cambria Bold" w:hAnsi="Cambria Bold"/>
                <w:b/>
                <w:color w:val="014935"/>
                <w:sz w:val="24"/>
              </w:rPr>
              <w:t>20</w:t>
            </w:r>
          </w:p>
        </w:tc>
        <w:tc>
          <w:tcPr>
            <w:tcW w:w="0" w:type="auto"/>
            <w:shd w:val="clear" w:color="auto" w:fill="CCE1DB"/>
            <w:vAlign w:val="center"/>
          </w:tcPr>
          <w:p w14:paraId="4A60CA11" w14:textId="77777777" w:rsidR="00192BFC" w:rsidRDefault="00192BFC"/>
        </w:tc>
        <w:tc>
          <w:tcPr>
            <w:tcW w:w="0" w:type="auto"/>
            <w:shd w:val="clear" w:color="auto" w:fill="CCE1DB"/>
            <w:vAlign w:val="center"/>
          </w:tcPr>
          <w:p w14:paraId="7E34CFA7" w14:textId="77777777" w:rsidR="00192BFC" w:rsidRDefault="00192BFC"/>
        </w:tc>
      </w:tr>
      <w:tr w:rsidR="00192BFC" w14:paraId="0C3CB7E5" w14:textId="77777777">
        <w:tc>
          <w:tcPr>
            <w:tcW w:w="0" w:type="auto"/>
            <w:shd w:val="clear" w:color="auto" w:fill="F8ECD2"/>
            <w:vAlign w:val="center"/>
          </w:tcPr>
          <w:p w14:paraId="23FABCDD" w14:textId="77777777" w:rsidR="00192BFC" w:rsidRDefault="00B40DF1">
            <w:r>
              <w:rPr>
                <w:rFonts w:ascii="Cambria" w:hAnsi="Cambria"/>
                <w:color w:val="58400C"/>
                <w:sz w:val="24"/>
              </w:rPr>
              <w:t>CS 2.1</w:t>
            </w:r>
          </w:p>
        </w:tc>
        <w:tc>
          <w:tcPr>
            <w:tcW w:w="0" w:type="auto"/>
            <w:shd w:val="clear" w:color="auto" w:fill="F8ECD2"/>
            <w:vAlign w:val="center"/>
          </w:tcPr>
          <w:p w14:paraId="652C385C" w14:textId="77777777" w:rsidR="00192BFC" w:rsidRDefault="00B40DF1">
            <w:r>
              <w:rPr>
                <w:rFonts w:ascii="Cambria" w:hAnsi="Cambria"/>
                <w:color w:val="58400C"/>
                <w:sz w:val="24"/>
              </w:rPr>
              <w:t>Proiecte a caror investitie va fi realizata in doua sau mai multe locatii distincte din cadrul aceleiasi comune</w:t>
            </w:r>
          </w:p>
        </w:tc>
        <w:tc>
          <w:tcPr>
            <w:tcW w:w="0" w:type="auto"/>
            <w:vAlign w:val="center"/>
          </w:tcPr>
          <w:p w14:paraId="6C7B0599" w14:textId="77777777" w:rsidR="00192BFC" w:rsidRDefault="00B40DF1">
            <w:pPr>
              <w:keepNext/>
              <w:jc w:val="center"/>
            </w:pPr>
            <w:r>
              <w:rPr>
                <w:rFonts w:ascii="Cambria" w:hAnsi="Cambria"/>
                <w:sz w:val="24"/>
              </w:rPr>
              <w:t>20</w:t>
            </w:r>
          </w:p>
        </w:tc>
        <w:tc>
          <w:tcPr>
            <w:tcW w:w="0" w:type="auto"/>
            <w:vAlign w:val="center"/>
          </w:tcPr>
          <w:p w14:paraId="4692B92A" w14:textId="77777777" w:rsidR="00192BFC" w:rsidRDefault="00192BFC"/>
        </w:tc>
        <w:tc>
          <w:tcPr>
            <w:tcW w:w="0" w:type="auto"/>
            <w:vAlign w:val="center"/>
          </w:tcPr>
          <w:p w14:paraId="05D66065" w14:textId="77777777" w:rsidR="00192BFC" w:rsidRDefault="00192BFC"/>
        </w:tc>
      </w:tr>
      <w:tr w:rsidR="00192BFC" w14:paraId="3F9DA742" w14:textId="77777777">
        <w:tc>
          <w:tcPr>
            <w:tcW w:w="0" w:type="auto"/>
            <w:gridSpan w:val="5"/>
            <w:shd w:val="clear" w:color="auto" w:fill="DDDDDD"/>
            <w:vAlign w:val="center"/>
          </w:tcPr>
          <w:p w14:paraId="10677E52" w14:textId="77777777" w:rsidR="00192BFC" w:rsidRDefault="00B40DF1">
            <w:pPr>
              <w:spacing w:line="360" w:lineRule="auto"/>
              <w:ind w:firstLine="493"/>
            </w:pPr>
            <w:r>
              <w:rPr>
                <w:rFonts w:ascii="Cambria" w:hAnsi="Cambria"/>
                <w:sz w:val="24"/>
              </w:rPr>
              <w:t>Metodologia de verificare si documente obligatorii:</w:t>
            </w:r>
          </w:p>
          <w:p w14:paraId="6D65D71E" w14:textId="77777777" w:rsidR="00192BFC" w:rsidRDefault="00B40DF1">
            <w:pPr>
              <w:spacing w:line="360" w:lineRule="auto"/>
              <w:ind w:firstLine="493"/>
            </w:pPr>
            <w:r>
              <w:rPr>
                <w:rFonts w:ascii="Cambria" w:hAnsi="Cambria"/>
                <w:sz w:val="24"/>
              </w:rPr>
              <w:t>Metodologie - Se verifica informatiile din SF/DALI/MJ/CF</w:t>
            </w:r>
          </w:p>
          <w:p w14:paraId="76FA971A" w14:textId="77777777" w:rsidR="00192BFC" w:rsidRDefault="00B40DF1">
            <w:pPr>
              <w:spacing w:line="360" w:lineRule="auto"/>
              <w:ind w:firstLine="493"/>
            </w:pPr>
            <w:r>
              <w:rPr>
                <w:rFonts w:ascii="Cambria" w:hAnsi="Cambria"/>
                <w:sz w:val="24"/>
              </w:rPr>
              <w:t>Se va verifica daca investitia propusa a fi realizata prin proiect se va realiza in doua sau mai multe locatii distincte din cadrul aceleiasi comune. Prin locatii distincte se intelege cladiri/locatii ale unor institutii si/sau activitati diferite din comuna cuprinse in inventarul domeniul public al solicitantului (de ex.: primaria, scoala, caminul cultural, etc.). Nu se considera locatii distincte cladirele anexe sau alte tipuri de cladiri/locatii care contribuie la functionarea unei singure institutii si/sau la realizarea unui singur tip de activitate in comuna.</w:t>
            </w:r>
          </w:p>
          <w:p w14:paraId="0683AE5E" w14:textId="77777777" w:rsidR="00192BFC" w:rsidRDefault="00B40DF1">
            <w:pPr>
              <w:spacing w:line="360" w:lineRule="auto"/>
              <w:ind w:firstLine="493"/>
            </w:pPr>
            <w:r>
              <w:rPr>
                <w:rFonts w:ascii="Cambria" w:hAnsi="Cambria"/>
                <w:sz w:val="24"/>
              </w:rPr>
              <w:t>Daca investitia propusa a fi realizata prin proiect se va realiza in doua sau mai multe locatii distincte din cadrul aceleiasi comune se acorda 20 de puncte.</w:t>
            </w:r>
          </w:p>
          <w:p w14:paraId="04C5119C" w14:textId="77777777" w:rsidR="00192BFC" w:rsidRDefault="00B40DF1">
            <w:pPr>
              <w:spacing w:line="360" w:lineRule="auto"/>
              <w:ind w:firstLine="493"/>
            </w:pPr>
            <w:r>
              <w:rPr>
                <w:rFonts w:ascii="Cambria" w:hAnsi="Cambria"/>
                <w:sz w:val="24"/>
              </w:rPr>
              <w:t>Documente de verificat – SF/DALI/MJ/CF</w:t>
            </w:r>
          </w:p>
          <w:p w14:paraId="17414FC3" w14:textId="77777777" w:rsidR="00192BFC" w:rsidRDefault="00192BFC"/>
        </w:tc>
      </w:tr>
      <w:tr w:rsidR="00192BFC" w14:paraId="42CC48E2" w14:textId="77777777">
        <w:trPr>
          <w:trHeight w:val="360"/>
        </w:trPr>
        <w:tc>
          <w:tcPr>
            <w:tcW w:w="0" w:type="auto"/>
            <w:gridSpan w:val="5"/>
            <w:vAlign w:val="center"/>
          </w:tcPr>
          <w:p w14:paraId="1E266A64" w14:textId="77777777" w:rsidR="00192BFC" w:rsidRDefault="00B40DF1">
            <w:r>
              <w:rPr>
                <w:rFonts w:ascii="Cambria" w:hAnsi="Cambria"/>
                <w:sz w:val="24"/>
              </w:rPr>
              <w:t> </w:t>
            </w:r>
          </w:p>
        </w:tc>
      </w:tr>
      <w:tr w:rsidR="00192BFC" w14:paraId="373874F0" w14:textId="77777777">
        <w:tc>
          <w:tcPr>
            <w:tcW w:w="0" w:type="auto"/>
            <w:shd w:val="clear" w:color="auto" w:fill="F8ECD2"/>
            <w:vAlign w:val="center"/>
          </w:tcPr>
          <w:p w14:paraId="3214D5AD" w14:textId="77777777" w:rsidR="00192BFC" w:rsidRDefault="00B40DF1">
            <w:r>
              <w:rPr>
                <w:rFonts w:ascii="Cambria" w:hAnsi="Cambria"/>
                <w:color w:val="58400C"/>
                <w:sz w:val="24"/>
              </w:rPr>
              <w:t>CS 2.2</w:t>
            </w:r>
          </w:p>
        </w:tc>
        <w:tc>
          <w:tcPr>
            <w:tcW w:w="0" w:type="auto"/>
            <w:shd w:val="clear" w:color="auto" w:fill="F8ECD2"/>
            <w:vAlign w:val="center"/>
          </w:tcPr>
          <w:p w14:paraId="645623F0" w14:textId="77777777" w:rsidR="00192BFC" w:rsidRDefault="00B40DF1">
            <w:r>
              <w:rPr>
                <w:rFonts w:ascii="Cambria" w:hAnsi="Cambria"/>
                <w:color w:val="58400C"/>
                <w:sz w:val="24"/>
              </w:rPr>
              <w:t>Proiecte a caror investitie va fi realizata intr-o singura locatie din cadrul comunei</w:t>
            </w:r>
          </w:p>
        </w:tc>
        <w:tc>
          <w:tcPr>
            <w:tcW w:w="0" w:type="auto"/>
            <w:vAlign w:val="center"/>
          </w:tcPr>
          <w:p w14:paraId="57ADA313" w14:textId="77777777" w:rsidR="00192BFC" w:rsidRDefault="00B40DF1">
            <w:pPr>
              <w:keepNext/>
              <w:jc w:val="center"/>
            </w:pPr>
            <w:r>
              <w:rPr>
                <w:rFonts w:ascii="Cambria" w:hAnsi="Cambria"/>
                <w:sz w:val="24"/>
              </w:rPr>
              <w:t>10</w:t>
            </w:r>
          </w:p>
        </w:tc>
        <w:tc>
          <w:tcPr>
            <w:tcW w:w="0" w:type="auto"/>
            <w:vAlign w:val="center"/>
          </w:tcPr>
          <w:p w14:paraId="3B55F787" w14:textId="77777777" w:rsidR="00192BFC" w:rsidRDefault="00192BFC"/>
        </w:tc>
        <w:tc>
          <w:tcPr>
            <w:tcW w:w="0" w:type="auto"/>
            <w:vAlign w:val="center"/>
          </w:tcPr>
          <w:p w14:paraId="6C05D7E6" w14:textId="77777777" w:rsidR="00192BFC" w:rsidRDefault="00192BFC"/>
        </w:tc>
      </w:tr>
      <w:tr w:rsidR="00192BFC" w14:paraId="4C8A425D" w14:textId="77777777">
        <w:tc>
          <w:tcPr>
            <w:tcW w:w="0" w:type="auto"/>
            <w:gridSpan w:val="5"/>
            <w:shd w:val="clear" w:color="auto" w:fill="DDDDDD"/>
            <w:vAlign w:val="center"/>
          </w:tcPr>
          <w:p w14:paraId="0BEAE1B3" w14:textId="77777777" w:rsidR="00192BFC" w:rsidRDefault="00B40DF1">
            <w:pPr>
              <w:spacing w:line="360" w:lineRule="auto"/>
              <w:ind w:firstLine="493"/>
            </w:pPr>
            <w:r>
              <w:rPr>
                <w:rFonts w:ascii="Cambria Bold" w:hAnsi="Cambria Bold"/>
                <w:b/>
                <w:color w:val="000000"/>
                <w:sz w:val="24"/>
                <w:lang w:val="ro"/>
              </w:rPr>
              <w:t>Metodologia de verificare si documente obligatorii:</w:t>
            </w:r>
          </w:p>
          <w:p w14:paraId="4CE14095" w14:textId="77777777" w:rsidR="00192BFC" w:rsidRDefault="00B40DF1">
            <w:pPr>
              <w:spacing w:line="360" w:lineRule="auto"/>
              <w:ind w:firstLine="493"/>
            </w:pPr>
            <w:r>
              <w:rPr>
                <w:rFonts w:ascii="Cambria Bold" w:hAnsi="Cambria Bold"/>
                <w:b/>
                <w:color w:val="000000"/>
                <w:sz w:val="24"/>
                <w:lang w:val="ro"/>
              </w:rPr>
              <w:t>Metodologie -Se verifica informatiile din SF/DALI/MJ/CF</w:t>
            </w:r>
          </w:p>
          <w:p w14:paraId="78776293" w14:textId="77777777" w:rsidR="00192BFC" w:rsidRDefault="00B40DF1">
            <w:pPr>
              <w:spacing w:line="360" w:lineRule="auto"/>
              <w:ind w:firstLine="493"/>
            </w:pPr>
            <w:r>
              <w:rPr>
                <w:rFonts w:ascii="Cambria Bold" w:hAnsi="Cambria Bold"/>
                <w:b/>
                <w:color w:val="000000"/>
                <w:sz w:val="24"/>
                <w:lang w:val="ro"/>
              </w:rPr>
              <w:lastRenderedPageBreak/>
              <w:t>Se va verifica daca investitia propusa a fi realizata prin proiect se va realiza in doua sau mai multe locatii distincte din cadrul aceleiasi comune. Prin locatii distincte se intelege cladiri/locatii ale unor institutii si/sau activitati diferite din comuna cuprinse in inventarul domeniul public al solicitantului (de ex.: primaria, scoala, caminul cultural, etc.). Nu se considera locatii distincte cladirele anexe sau alte tipuri de cladiri/locatii care contribuie la functionarea unei singure institutii si/sau la realizarea unui singur tip de activitate in comuna.</w:t>
            </w:r>
          </w:p>
          <w:p w14:paraId="170DA86D" w14:textId="77777777" w:rsidR="00192BFC" w:rsidRDefault="00B40DF1">
            <w:pPr>
              <w:spacing w:line="360" w:lineRule="auto"/>
              <w:ind w:firstLine="493"/>
            </w:pPr>
            <w:r>
              <w:rPr>
                <w:rFonts w:ascii="Cambria Bold" w:hAnsi="Cambria Bold"/>
                <w:b/>
                <w:color w:val="000000"/>
                <w:sz w:val="24"/>
                <w:lang w:val="ro"/>
              </w:rPr>
              <w:t>Daca investitia propusa a fi realizata prin proiect va fi realizata intr-o singura locatie din cadrul comunei se acorda 10 de puncte.</w:t>
            </w:r>
          </w:p>
          <w:p w14:paraId="02031D5E" w14:textId="77777777" w:rsidR="00192BFC" w:rsidRDefault="00B40DF1">
            <w:r>
              <w:rPr>
                <w:rFonts w:ascii="Cambria Bold" w:hAnsi="Cambria Bold"/>
                <w:b/>
                <w:color w:val="000000"/>
                <w:sz w:val="24"/>
                <w:lang w:val="ro"/>
              </w:rPr>
              <w:t>Documente de verificat – SF/DALI/MJ/CF</w:t>
            </w:r>
          </w:p>
        </w:tc>
      </w:tr>
      <w:tr w:rsidR="00192BFC" w14:paraId="591FE13A" w14:textId="77777777">
        <w:trPr>
          <w:trHeight w:val="360"/>
        </w:trPr>
        <w:tc>
          <w:tcPr>
            <w:tcW w:w="0" w:type="auto"/>
            <w:gridSpan w:val="5"/>
            <w:vAlign w:val="center"/>
          </w:tcPr>
          <w:p w14:paraId="6F20D1DC" w14:textId="77777777" w:rsidR="00192BFC" w:rsidRDefault="00B40DF1">
            <w:r>
              <w:rPr>
                <w:rFonts w:ascii="Cambria" w:hAnsi="Cambria"/>
                <w:sz w:val="24"/>
              </w:rPr>
              <w:lastRenderedPageBreak/>
              <w:t> </w:t>
            </w:r>
          </w:p>
        </w:tc>
      </w:tr>
      <w:tr w:rsidR="00192BFC" w14:paraId="79C1D3DC" w14:textId="77777777">
        <w:trPr>
          <w:trHeight w:val="540"/>
        </w:trPr>
        <w:tc>
          <w:tcPr>
            <w:tcW w:w="0" w:type="auto"/>
            <w:gridSpan w:val="2"/>
            <w:shd w:val="clear" w:color="auto" w:fill="CCE1DB"/>
            <w:vAlign w:val="center"/>
          </w:tcPr>
          <w:p w14:paraId="37105519" w14:textId="77777777" w:rsidR="00192BFC" w:rsidRDefault="00B40DF1">
            <w:r w:rsidRPr="00BA5A59">
              <w:rPr>
                <w:rFonts w:ascii="Cambria" w:hAnsi="Cambria"/>
                <w:b/>
                <w:color w:val="014935"/>
                <w:sz w:val="24"/>
              </w:rPr>
              <w:t>3</w:t>
            </w:r>
            <w:r>
              <w:rPr>
                <w:rFonts w:ascii="Cambria" w:hAnsi="Cambria"/>
                <w:color w:val="014935"/>
                <w:sz w:val="24"/>
              </w:rPr>
              <w:t> </w:t>
            </w:r>
            <w:r>
              <w:rPr>
                <w:rFonts w:ascii="Cambria Bold" w:hAnsi="Cambria Bold"/>
                <w:b/>
                <w:color w:val="014935"/>
                <w:sz w:val="24"/>
              </w:rPr>
              <w:t>Proiecte care cuprind investitii pentru producerea energiei electrice din surse regenerabile;</w:t>
            </w:r>
          </w:p>
        </w:tc>
        <w:tc>
          <w:tcPr>
            <w:tcW w:w="0" w:type="auto"/>
            <w:shd w:val="clear" w:color="auto" w:fill="CCE1DB"/>
            <w:vAlign w:val="center"/>
          </w:tcPr>
          <w:p w14:paraId="089D708F" w14:textId="77777777" w:rsidR="00192BFC" w:rsidRDefault="00B40DF1">
            <w:pPr>
              <w:spacing w:line="360" w:lineRule="auto"/>
              <w:ind w:firstLine="493"/>
            </w:pPr>
            <w:r>
              <w:rPr>
                <w:rFonts w:ascii="Cambria Bold" w:hAnsi="Cambria Bold"/>
                <w:b/>
                <w:color w:val="014935"/>
                <w:sz w:val="24"/>
              </w:rPr>
              <w:t>30</w:t>
            </w:r>
          </w:p>
        </w:tc>
        <w:tc>
          <w:tcPr>
            <w:tcW w:w="0" w:type="auto"/>
            <w:shd w:val="clear" w:color="auto" w:fill="CCE1DB"/>
            <w:vAlign w:val="center"/>
          </w:tcPr>
          <w:p w14:paraId="1AF3D493" w14:textId="77777777" w:rsidR="00192BFC" w:rsidRDefault="00192BFC"/>
        </w:tc>
        <w:tc>
          <w:tcPr>
            <w:tcW w:w="0" w:type="auto"/>
            <w:shd w:val="clear" w:color="auto" w:fill="CCE1DB"/>
            <w:vAlign w:val="center"/>
          </w:tcPr>
          <w:p w14:paraId="172ECED7" w14:textId="77777777" w:rsidR="00192BFC" w:rsidRDefault="00192BFC"/>
        </w:tc>
      </w:tr>
      <w:tr w:rsidR="00192BFC" w14:paraId="0506A802" w14:textId="77777777">
        <w:tc>
          <w:tcPr>
            <w:tcW w:w="0" w:type="auto"/>
            <w:shd w:val="clear" w:color="auto" w:fill="F8ECD2"/>
            <w:vAlign w:val="center"/>
          </w:tcPr>
          <w:p w14:paraId="1BE9A33F" w14:textId="77777777" w:rsidR="00192BFC" w:rsidRDefault="00B40DF1">
            <w:r>
              <w:rPr>
                <w:rFonts w:ascii="Cambria" w:hAnsi="Cambria"/>
                <w:color w:val="58400C"/>
                <w:sz w:val="24"/>
              </w:rPr>
              <w:t>CS 3.1</w:t>
            </w:r>
          </w:p>
        </w:tc>
        <w:tc>
          <w:tcPr>
            <w:tcW w:w="0" w:type="auto"/>
            <w:shd w:val="clear" w:color="auto" w:fill="F8ECD2"/>
            <w:vAlign w:val="center"/>
          </w:tcPr>
          <w:p w14:paraId="6D287955" w14:textId="77777777" w:rsidR="00192BFC" w:rsidRDefault="00B40DF1">
            <w:r>
              <w:rPr>
                <w:rFonts w:ascii="Cambria" w:hAnsi="Cambria"/>
                <w:color w:val="58400C"/>
                <w:sz w:val="24"/>
              </w:rPr>
              <w:t>Proiecte care cuprind investitii pentru producerea energiei electrice din surse regenerabile</w:t>
            </w:r>
          </w:p>
        </w:tc>
        <w:tc>
          <w:tcPr>
            <w:tcW w:w="0" w:type="auto"/>
            <w:vAlign w:val="center"/>
          </w:tcPr>
          <w:p w14:paraId="44C39CBA" w14:textId="77777777" w:rsidR="00192BFC" w:rsidRDefault="00B40DF1">
            <w:pPr>
              <w:keepNext/>
              <w:jc w:val="center"/>
            </w:pPr>
            <w:r>
              <w:rPr>
                <w:rFonts w:ascii="Cambria" w:hAnsi="Cambria"/>
                <w:sz w:val="24"/>
              </w:rPr>
              <w:t>30</w:t>
            </w:r>
          </w:p>
        </w:tc>
        <w:tc>
          <w:tcPr>
            <w:tcW w:w="0" w:type="auto"/>
            <w:vAlign w:val="center"/>
          </w:tcPr>
          <w:p w14:paraId="1F606650" w14:textId="77777777" w:rsidR="00192BFC" w:rsidRDefault="00192BFC"/>
        </w:tc>
        <w:tc>
          <w:tcPr>
            <w:tcW w:w="0" w:type="auto"/>
            <w:vAlign w:val="center"/>
          </w:tcPr>
          <w:p w14:paraId="5041BD44" w14:textId="77777777" w:rsidR="00192BFC" w:rsidRDefault="00192BFC"/>
        </w:tc>
      </w:tr>
      <w:tr w:rsidR="00192BFC" w14:paraId="2F2B213A" w14:textId="77777777">
        <w:tc>
          <w:tcPr>
            <w:tcW w:w="0" w:type="auto"/>
            <w:gridSpan w:val="5"/>
            <w:shd w:val="clear" w:color="auto" w:fill="DDDDDD"/>
            <w:vAlign w:val="center"/>
          </w:tcPr>
          <w:p w14:paraId="6B680115" w14:textId="77777777" w:rsidR="00192BFC" w:rsidRDefault="00B40DF1">
            <w:pPr>
              <w:spacing w:line="360" w:lineRule="auto"/>
              <w:ind w:firstLine="493"/>
            </w:pPr>
            <w:r>
              <w:rPr>
                <w:rFonts w:ascii="Cambria Bold" w:hAnsi="Cambria Bold"/>
                <w:b/>
                <w:color w:val="000000"/>
                <w:sz w:val="24"/>
                <w:lang w:val="ro"/>
              </w:rPr>
              <w:t>Metodologia de verificare si documente obligatorii:</w:t>
            </w:r>
          </w:p>
          <w:p w14:paraId="0FFE70DA" w14:textId="77777777" w:rsidR="00192BFC" w:rsidRDefault="00B40DF1">
            <w:pPr>
              <w:spacing w:line="360" w:lineRule="auto"/>
              <w:ind w:firstLine="493"/>
            </w:pPr>
            <w:r>
              <w:rPr>
                <w:rFonts w:ascii="Cambria Bold" w:hAnsi="Cambria Bold"/>
                <w:b/>
                <w:color w:val="000000"/>
                <w:sz w:val="24"/>
                <w:lang w:val="ro"/>
              </w:rPr>
              <w:t>Metodologie -Se verifica informatiile din SF/DALI/MJ/CF si se acorda 30 de puncte daca proiectul isi propune realizarea de investitii pentru producerea energiei electrice din surse regenerabile si acest tip de investitie reprezinta componenta principala a proiectului - minimum 51% din valoarea totala nerambursabila a proiectului este alocata investitiilor pentru producerea energiei electrice din surse regenerabile.</w:t>
            </w:r>
          </w:p>
          <w:p w14:paraId="2F3C162A" w14:textId="77777777" w:rsidR="00192BFC" w:rsidRDefault="00B40DF1">
            <w:r>
              <w:rPr>
                <w:rFonts w:ascii="Cambria Bold" w:hAnsi="Cambria Bold"/>
                <w:b/>
                <w:color w:val="000000"/>
                <w:sz w:val="24"/>
                <w:lang w:val="ro"/>
              </w:rPr>
              <w:t>Documente de verificat – SF/DALI/MJ/CF</w:t>
            </w:r>
          </w:p>
        </w:tc>
      </w:tr>
      <w:tr w:rsidR="00192BFC" w14:paraId="1F63393D" w14:textId="77777777">
        <w:trPr>
          <w:trHeight w:val="360"/>
        </w:trPr>
        <w:tc>
          <w:tcPr>
            <w:tcW w:w="0" w:type="auto"/>
            <w:gridSpan w:val="5"/>
            <w:vAlign w:val="center"/>
          </w:tcPr>
          <w:p w14:paraId="24A66AFD" w14:textId="77777777" w:rsidR="00192BFC" w:rsidRDefault="00B40DF1">
            <w:r>
              <w:rPr>
                <w:rFonts w:ascii="Cambria" w:hAnsi="Cambria"/>
                <w:sz w:val="24"/>
              </w:rPr>
              <w:t> </w:t>
            </w:r>
          </w:p>
        </w:tc>
      </w:tr>
      <w:tr w:rsidR="00192BFC" w14:paraId="4146E261" w14:textId="77777777">
        <w:trPr>
          <w:trHeight w:val="540"/>
        </w:trPr>
        <w:tc>
          <w:tcPr>
            <w:tcW w:w="0" w:type="auto"/>
            <w:gridSpan w:val="2"/>
            <w:shd w:val="clear" w:color="auto" w:fill="CCE1DB"/>
            <w:vAlign w:val="center"/>
          </w:tcPr>
          <w:p w14:paraId="3C979E05" w14:textId="77777777" w:rsidR="00192BFC" w:rsidRDefault="00B40DF1">
            <w:r w:rsidRPr="00BA5A59">
              <w:rPr>
                <w:rFonts w:ascii="Cambria" w:hAnsi="Cambria"/>
                <w:b/>
                <w:color w:val="014935"/>
                <w:sz w:val="24"/>
              </w:rPr>
              <w:t>4</w:t>
            </w:r>
            <w:r>
              <w:rPr>
                <w:rFonts w:ascii="Cambria" w:hAnsi="Cambria"/>
                <w:color w:val="014935"/>
                <w:sz w:val="24"/>
              </w:rPr>
              <w:t> </w:t>
            </w:r>
            <w:r>
              <w:rPr>
                <w:rFonts w:ascii="Cambria Bold" w:hAnsi="Cambria Bold"/>
                <w:b/>
                <w:color w:val="014935"/>
                <w:sz w:val="24"/>
              </w:rPr>
              <w:t>Proiecte ce prevad investiţii în domeniul eficientizarii energetice;</w:t>
            </w:r>
          </w:p>
        </w:tc>
        <w:tc>
          <w:tcPr>
            <w:tcW w:w="0" w:type="auto"/>
            <w:shd w:val="clear" w:color="auto" w:fill="CCE1DB"/>
            <w:vAlign w:val="center"/>
          </w:tcPr>
          <w:p w14:paraId="1F95FCE3" w14:textId="77777777" w:rsidR="00192BFC" w:rsidRDefault="00B40DF1">
            <w:pPr>
              <w:spacing w:line="360" w:lineRule="auto"/>
              <w:ind w:firstLine="493"/>
            </w:pPr>
            <w:r>
              <w:rPr>
                <w:rFonts w:ascii="Cambria Bold" w:hAnsi="Cambria Bold"/>
                <w:b/>
                <w:color w:val="014935"/>
                <w:sz w:val="24"/>
              </w:rPr>
              <w:t>20</w:t>
            </w:r>
          </w:p>
        </w:tc>
        <w:tc>
          <w:tcPr>
            <w:tcW w:w="0" w:type="auto"/>
            <w:shd w:val="clear" w:color="auto" w:fill="CCE1DB"/>
            <w:vAlign w:val="center"/>
          </w:tcPr>
          <w:p w14:paraId="5813467D" w14:textId="77777777" w:rsidR="00192BFC" w:rsidRDefault="00192BFC"/>
        </w:tc>
        <w:tc>
          <w:tcPr>
            <w:tcW w:w="0" w:type="auto"/>
            <w:shd w:val="clear" w:color="auto" w:fill="CCE1DB"/>
            <w:vAlign w:val="center"/>
          </w:tcPr>
          <w:p w14:paraId="768401D3" w14:textId="77777777" w:rsidR="00192BFC" w:rsidRDefault="00192BFC"/>
        </w:tc>
      </w:tr>
      <w:tr w:rsidR="00192BFC" w14:paraId="66019F05" w14:textId="77777777">
        <w:tc>
          <w:tcPr>
            <w:tcW w:w="0" w:type="auto"/>
            <w:shd w:val="clear" w:color="auto" w:fill="F8ECD2"/>
            <w:vAlign w:val="center"/>
          </w:tcPr>
          <w:p w14:paraId="57677E46" w14:textId="77777777" w:rsidR="00192BFC" w:rsidRDefault="00B40DF1">
            <w:r>
              <w:rPr>
                <w:rFonts w:ascii="Cambria" w:hAnsi="Cambria"/>
                <w:color w:val="58400C"/>
                <w:sz w:val="24"/>
              </w:rPr>
              <w:t>CS 4.1</w:t>
            </w:r>
          </w:p>
        </w:tc>
        <w:tc>
          <w:tcPr>
            <w:tcW w:w="0" w:type="auto"/>
            <w:shd w:val="clear" w:color="auto" w:fill="F8ECD2"/>
            <w:vAlign w:val="center"/>
          </w:tcPr>
          <w:p w14:paraId="386437DE" w14:textId="77777777" w:rsidR="00192BFC" w:rsidRDefault="00B40DF1">
            <w:r>
              <w:rPr>
                <w:rFonts w:ascii="Cambria" w:hAnsi="Cambria"/>
                <w:color w:val="58400C"/>
                <w:sz w:val="24"/>
              </w:rPr>
              <w:t xml:space="preserve">Proiecte ce prevad investiţii în domeniul </w:t>
            </w:r>
            <w:r>
              <w:rPr>
                <w:rFonts w:ascii="Cambria" w:hAnsi="Cambria"/>
                <w:color w:val="58400C"/>
                <w:sz w:val="24"/>
              </w:rPr>
              <w:lastRenderedPageBreak/>
              <w:t>eficientizarii energetice</w:t>
            </w:r>
          </w:p>
        </w:tc>
        <w:tc>
          <w:tcPr>
            <w:tcW w:w="0" w:type="auto"/>
            <w:vAlign w:val="center"/>
          </w:tcPr>
          <w:p w14:paraId="77C023D3" w14:textId="77777777" w:rsidR="00192BFC" w:rsidRDefault="00B40DF1">
            <w:pPr>
              <w:keepNext/>
              <w:jc w:val="center"/>
            </w:pPr>
            <w:r>
              <w:rPr>
                <w:rFonts w:ascii="Cambria" w:hAnsi="Cambria"/>
                <w:sz w:val="24"/>
              </w:rPr>
              <w:lastRenderedPageBreak/>
              <w:t>20</w:t>
            </w:r>
          </w:p>
        </w:tc>
        <w:tc>
          <w:tcPr>
            <w:tcW w:w="0" w:type="auto"/>
            <w:vAlign w:val="center"/>
          </w:tcPr>
          <w:p w14:paraId="212B503D" w14:textId="77777777" w:rsidR="00192BFC" w:rsidRDefault="00192BFC"/>
        </w:tc>
        <w:tc>
          <w:tcPr>
            <w:tcW w:w="0" w:type="auto"/>
            <w:vAlign w:val="center"/>
          </w:tcPr>
          <w:p w14:paraId="15B1EDEF" w14:textId="77777777" w:rsidR="00192BFC" w:rsidRDefault="00192BFC"/>
        </w:tc>
      </w:tr>
      <w:tr w:rsidR="00192BFC" w14:paraId="2E830F0D" w14:textId="77777777">
        <w:tc>
          <w:tcPr>
            <w:tcW w:w="0" w:type="auto"/>
            <w:gridSpan w:val="5"/>
            <w:shd w:val="clear" w:color="auto" w:fill="DDDDDD"/>
            <w:vAlign w:val="center"/>
          </w:tcPr>
          <w:p w14:paraId="673E81AB" w14:textId="77777777" w:rsidR="00192BFC" w:rsidRDefault="00B40DF1">
            <w:pPr>
              <w:spacing w:line="360" w:lineRule="auto"/>
              <w:ind w:firstLine="493"/>
            </w:pPr>
            <w:r>
              <w:rPr>
                <w:rFonts w:ascii="Cambria Bold" w:hAnsi="Cambria Bold"/>
                <w:b/>
                <w:color w:val="000000"/>
                <w:sz w:val="24"/>
                <w:lang w:val="ro"/>
              </w:rPr>
              <w:t>Metodologia de verificare si documente obligatorii:</w:t>
            </w:r>
          </w:p>
          <w:p w14:paraId="64016AD0" w14:textId="77777777" w:rsidR="00192BFC" w:rsidRDefault="00B40DF1">
            <w:pPr>
              <w:spacing w:line="360" w:lineRule="auto"/>
              <w:ind w:firstLine="493"/>
            </w:pPr>
            <w:r>
              <w:rPr>
                <w:rFonts w:ascii="Cambria Bold" w:hAnsi="Cambria Bold"/>
                <w:b/>
                <w:color w:val="000000"/>
                <w:sz w:val="24"/>
                <w:lang w:val="ro"/>
              </w:rPr>
              <w:t>Metodologie -Se verifica informatiile din SF/DALI/MJ/CF si se acorda 20 de puncte daca proiectul isi propune realizarea de investitii în domeniul eficientizarii energetice, si acest tip de investitie reprezinta componenta principala a proiectului - minimum 51% din valoarea totala nerambursabila a proiectului este alocata investitiilor în domeniul eficientizarii energetice.</w:t>
            </w:r>
          </w:p>
          <w:p w14:paraId="256BAAC5" w14:textId="77777777" w:rsidR="00192BFC" w:rsidRDefault="00B40DF1">
            <w:r>
              <w:rPr>
                <w:rFonts w:ascii="Cambria Bold" w:hAnsi="Cambria Bold"/>
                <w:b/>
                <w:color w:val="000000"/>
                <w:sz w:val="24"/>
                <w:lang w:val="ro"/>
              </w:rPr>
              <w:t>Documente de verificat – SF/DALI/MJ/CF</w:t>
            </w:r>
          </w:p>
        </w:tc>
      </w:tr>
      <w:tr w:rsidR="00192BFC" w14:paraId="15A83852" w14:textId="77777777">
        <w:trPr>
          <w:trHeight w:val="360"/>
        </w:trPr>
        <w:tc>
          <w:tcPr>
            <w:tcW w:w="0" w:type="auto"/>
            <w:gridSpan w:val="5"/>
            <w:vAlign w:val="center"/>
          </w:tcPr>
          <w:p w14:paraId="74E52423" w14:textId="77777777" w:rsidR="00192BFC" w:rsidRDefault="00B40DF1">
            <w:r>
              <w:rPr>
                <w:rFonts w:ascii="Cambria" w:hAnsi="Cambria"/>
                <w:sz w:val="24"/>
              </w:rPr>
              <w:t> </w:t>
            </w:r>
          </w:p>
        </w:tc>
      </w:tr>
      <w:tr w:rsidR="00192BFC" w14:paraId="048D5890" w14:textId="77777777">
        <w:trPr>
          <w:trHeight w:val="540"/>
        </w:trPr>
        <w:tc>
          <w:tcPr>
            <w:tcW w:w="0" w:type="auto"/>
            <w:gridSpan w:val="2"/>
            <w:shd w:val="clear" w:color="auto" w:fill="CCE1DB"/>
            <w:vAlign w:val="center"/>
          </w:tcPr>
          <w:p w14:paraId="718560F3" w14:textId="77777777" w:rsidR="00192BFC" w:rsidRDefault="00B40DF1">
            <w:r w:rsidRPr="00BA5A59">
              <w:rPr>
                <w:rFonts w:ascii="Cambria" w:hAnsi="Cambria"/>
                <w:b/>
                <w:color w:val="014935"/>
                <w:sz w:val="24"/>
              </w:rPr>
              <w:t>5</w:t>
            </w:r>
            <w:r>
              <w:rPr>
                <w:rFonts w:ascii="Cambria" w:hAnsi="Cambria"/>
                <w:color w:val="014935"/>
                <w:sz w:val="24"/>
              </w:rPr>
              <w:t> </w:t>
            </w:r>
            <w:r>
              <w:rPr>
                <w:rFonts w:ascii="Cambria Bold" w:hAnsi="Cambria Bold"/>
                <w:b/>
                <w:color w:val="014935"/>
                <w:sz w:val="24"/>
              </w:rPr>
              <w:t>Proiecte care cuprind investitii pentru achizitionarea si montarea de pompe de caldura.</w:t>
            </w:r>
          </w:p>
        </w:tc>
        <w:tc>
          <w:tcPr>
            <w:tcW w:w="0" w:type="auto"/>
            <w:shd w:val="clear" w:color="auto" w:fill="CCE1DB"/>
            <w:vAlign w:val="center"/>
          </w:tcPr>
          <w:p w14:paraId="24E54F34" w14:textId="77777777" w:rsidR="00192BFC" w:rsidRDefault="00B40DF1">
            <w:pPr>
              <w:spacing w:line="360" w:lineRule="auto"/>
              <w:ind w:firstLine="493"/>
            </w:pPr>
            <w:r>
              <w:rPr>
                <w:rFonts w:ascii="Cambria Bold" w:hAnsi="Cambria Bold"/>
                <w:b/>
                <w:color w:val="014935"/>
                <w:sz w:val="24"/>
              </w:rPr>
              <w:t>10</w:t>
            </w:r>
          </w:p>
        </w:tc>
        <w:tc>
          <w:tcPr>
            <w:tcW w:w="0" w:type="auto"/>
            <w:shd w:val="clear" w:color="auto" w:fill="CCE1DB"/>
            <w:vAlign w:val="center"/>
          </w:tcPr>
          <w:p w14:paraId="0C1C3A5C" w14:textId="77777777" w:rsidR="00192BFC" w:rsidRDefault="00192BFC"/>
        </w:tc>
        <w:tc>
          <w:tcPr>
            <w:tcW w:w="0" w:type="auto"/>
            <w:shd w:val="clear" w:color="auto" w:fill="CCE1DB"/>
            <w:vAlign w:val="center"/>
          </w:tcPr>
          <w:p w14:paraId="31F7A54D" w14:textId="77777777" w:rsidR="00192BFC" w:rsidRDefault="00192BFC"/>
        </w:tc>
      </w:tr>
      <w:tr w:rsidR="00192BFC" w14:paraId="4CA6D848" w14:textId="77777777">
        <w:tc>
          <w:tcPr>
            <w:tcW w:w="0" w:type="auto"/>
            <w:shd w:val="clear" w:color="auto" w:fill="F8ECD2"/>
            <w:vAlign w:val="center"/>
          </w:tcPr>
          <w:p w14:paraId="3D8B3AC5" w14:textId="77777777" w:rsidR="00192BFC" w:rsidRDefault="00B40DF1">
            <w:r>
              <w:rPr>
                <w:rFonts w:ascii="Cambria" w:hAnsi="Cambria"/>
                <w:color w:val="58400C"/>
                <w:sz w:val="24"/>
              </w:rPr>
              <w:t>CS 5.1</w:t>
            </w:r>
          </w:p>
        </w:tc>
        <w:tc>
          <w:tcPr>
            <w:tcW w:w="0" w:type="auto"/>
            <w:shd w:val="clear" w:color="auto" w:fill="F8ECD2"/>
            <w:vAlign w:val="center"/>
          </w:tcPr>
          <w:p w14:paraId="215A62B9" w14:textId="77777777" w:rsidR="00192BFC" w:rsidRDefault="00B40DF1">
            <w:r>
              <w:rPr>
                <w:rFonts w:ascii="Cambria" w:hAnsi="Cambria"/>
                <w:color w:val="58400C"/>
                <w:sz w:val="24"/>
              </w:rPr>
              <w:t>Proiecte care cuprind investitii pentru achizitionarea si montarea de pompe de caldura</w:t>
            </w:r>
          </w:p>
        </w:tc>
        <w:tc>
          <w:tcPr>
            <w:tcW w:w="0" w:type="auto"/>
            <w:vAlign w:val="center"/>
          </w:tcPr>
          <w:p w14:paraId="238A0DCE" w14:textId="77777777" w:rsidR="00192BFC" w:rsidRDefault="00B40DF1">
            <w:pPr>
              <w:keepNext/>
              <w:jc w:val="center"/>
            </w:pPr>
            <w:r>
              <w:rPr>
                <w:rFonts w:ascii="Cambria" w:hAnsi="Cambria"/>
                <w:sz w:val="24"/>
              </w:rPr>
              <w:t>10</w:t>
            </w:r>
          </w:p>
        </w:tc>
        <w:tc>
          <w:tcPr>
            <w:tcW w:w="0" w:type="auto"/>
            <w:vAlign w:val="center"/>
          </w:tcPr>
          <w:p w14:paraId="02404CF7" w14:textId="77777777" w:rsidR="00192BFC" w:rsidRDefault="00192BFC"/>
        </w:tc>
        <w:tc>
          <w:tcPr>
            <w:tcW w:w="0" w:type="auto"/>
            <w:vAlign w:val="center"/>
          </w:tcPr>
          <w:p w14:paraId="77D54AE3" w14:textId="77777777" w:rsidR="00192BFC" w:rsidRDefault="00192BFC"/>
        </w:tc>
      </w:tr>
      <w:tr w:rsidR="00192BFC" w14:paraId="0A2814C9" w14:textId="77777777">
        <w:tc>
          <w:tcPr>
            <w:tcW w:w="0" w:type="auto"/>
            <w:gridSpan w:val="5"/>
            <w:shd w:val="clear" w:color="auto" w:fill="DDDDDD"/>
            <w:vAlign w:val="center"/>
          </w:tcPr>
          <w:p w14:paraId="37C42FA1" w14:textId="77777777" w:rsidR="00192BFC" w:rsidRDefault="00B40DF1">
            <w:pPr>
              <w:spacing w:line="360" w:lineRule="auto"/>
              <w:ind w:firstLine="493"/>
            </w:pPr>
            <w:r>
              <w:rPr>
                <w:rFonts w:ascii="Cambria Bold" w:hAnsi="Cambria Bold"/>
                <w:b/>
                <w:color w:val="000000"/>
                <w:sz w:val="24"/>
                <w:lang w:val="ro"/>
              </w:rPr>
              <w:t>Metodologia de verificare si documente obligatorii:</w:t>
            </w:r>
          </w:p>
          <w:p w14:paraId="7C63F56C" w14:textId="77777777" w:rsidR="00192BFC" w:rsidRDefault="00B40DF1">
            <w:pPr>
              <w:spacing w:line="360" w:lineRule="auto"/>
              <w:ind w:firstLine="493"/>
            </w:pPr>
            <w:r>
              <w:rPr>
                <w:rFonts w:ascii="Cambria Bold" w:hAnsi="Cambria Bold"/>
                <w:b/>
                <w:color w:val="000000"/>
                <w:sz w:val="24"/>
                <w:lang w:val="ro"/>
              </w:rPr>
              <w:t>Metodologie -Se verifica informatiile din SF/DALI/MJ/CF si se acorda 10 puncte daca proiectul isi propune realizarea de investitii pentru achizitionarea si montarea de pompe de caldura, si acest tip de investitie reprezinta componenta principala a proiectului - minimum 51% din valoarea totala nerambursabila a proiectului este alocata investitiilor pentru achizitionarea si montarea de pompe de caldura.</w:t>
            </w:r>
          </w:p>
          <w:p w14:paraId="21CB2A72" w14:textId="77777777" w:rsidR="00192BFC" w:rsidRDefault="00B40DF1">
            <w:r>
              <w:rPr>
                <w:rFonts w:ascii="Cambria Bold" w:hAnsi="Cambria Bold"/>
                <w:b/>
                <w:color w:val="000000"/>
                <w:sz w:val="24"/>
                <w:lang w:val="ro"/>
              </w:rPr>
              <w:t>Documente de verificat – SF/DALI/MJ/CF</w:t>
            </w:r>
          </w:p>
        </w:tc>
      </w:tr>
      <w:tr w:rsidR="00192BFC" w14:paraId="4FBA0775" w14:textId="77777777">
        <w:trPr>
          <w:trHeight w:val="360"/>
        </w:trPr>
        <w:tc>
          <w:tcPr>
            <w:tcW w:w="0" w:type="auto"/>
            <w:gridSpan w:val="5"/>
            <w:vAlign w:val="center"/>
          </w:tcPr>
          <w:p w14:paraId="3EB20D6E" w14:textId="77777777" w:rsidR="00192BFC" w:rsidRDefault="00B40DF1">
            <w:r>
              <w:rPr>
                <w:rFonts w:ascii="Cambria" w:hAnsi="Cambria"/>
                <w:sz w:val="24"/>
              </w:rPr>
              <w:t> </w:t>
            </w:r>
          </w:p>
        </w:tc>
      </w:tr>
      <w:tr w:rsidR="00192BFC" w14:paraId="4C1FF9BC" w14:textId="77777777">
        <w:trPr>
          <w:trHeight w:val="479"/>
        </w:trPr>
        <w:tc>
          <w:tcPr>
            <w:tcW w:w="0" w:type="auto"/>
            <w:gridSpan w:val="2"/>
            <w:shd w:val="clear" w:color="auto" w:fill="B3C6D9"/>
            <w:vAlign w:val="center"/>
          </w:tcPr>
          <w:p w14:paraId="2EBCECD2" w14:textId="77777777" w:rsidR="00192BFC" w:rsidRDefault="00B40DF1">
            <w:r>
              <w:rPr>
                <w:rFonts w:ascii="Cambria" w:hAnsi="Cambria"/>
                <w:sz w:val="24"/>
              </w:rPr>
              <w:t>PRAG DE CALITATE</w:t>
            </w:r>
          </w:p>
        </w:tc>
        <w:tc>
          <w:tcPr>
            <w:tcW w:w="0" w:type="auto"/>
            <w:gridSpan w:val="3"/>
            <w:shd w:val="clear" w:color="auto" w:fill="B3C6D9"/>
            <w:vAlign w:val="center"/>
          </w:tcPr>
          <w:p w14:paraId="20D5FB8C" w14:textId="77777777" w:rsidR="00192BFC" w:rsidRPr="00BA5A59" w:rsidRDefault="00BA5A59" w:rsidP="00BA5A59">
            <w:pPr>
              <w:jc w:val="center"/>
              <w:rPr>
                <w:b/>
                <w:sz w:val="24"/>
                <w:szCs w:val="24"/>
              </w:rPr>
            </w:pPr>
            <w:r w:rsidRPr="00BA5A59">
              <w:rPr>
                <w:b/>
                <w:sz w:val="24"/>
                <w:szCs w:val="24"/>
              </w:rPr>
              <w:t>10 Puncte</w:t>
            </w:r>
          </w:p>
        </w:tc>
      </w:tr>
      <w:tr w:rsidR="00192BFC" w14:paraId="0F947B22" w14:textId="77777777">
        <w:trPr>
          <w:trHeight w:val="479"/>
        </w:trPr>
        <w:tc>
          <w:tcPr>
            <w:tcW w:w="0" w:type="auto"/>
            <w:gridSpan w:val="2"/>
            <w:shd w:val="clear" w:color="auto" w:fill="B3C6D9"/>
            <w:vAlign w:val="center"/>
          </w:tcPr>
          <w:p w14:paraId="01BC6CE7" w14:textId="77777777" w:rsidR="00192BFC" w:rsidRDefault="00B40DF1">
            <w:r>
              <w:rPr>
                <w:rFonts w:ascii="Cambria" w:hAnsi="Cambria"/>
                <w:sz w:val="24"/>
              </w:rPr>
              <w:t>TOTAL PUNCTAJ OBȚINUT</w:t>
            </w:r>
          </w:p>
        </w:tc>
        <w:tc>
          <w:tcPr>
            <w:tcW w:w="0" w:type="auto"/>
            <w:gridSpan w:val="3"/>
            <w:shd w:val="clear" w:color="auto" w:fill="B3C6D9"/>
            <w:vAlign w:val="center"/>
          </w:tcPr>
          <w:p w14:paraId="34AA97F6" w14:textId="77777777" w:rsidR="00192BFC" w:rsidRDefault="00192BFC"/>
        </w:tc>
      </w:tr>
    </w:tbl>
    <w:p w14:paraId="4E448BC3" w14:textId="77777777" w:rsidR="003C75D8" w:rsidRDefault="003C75D8">
      <w:pPr>
        <w:spacing w:line="264" w:lineRule="auto"/>
        <w:rPr>
          <w:rFonts w:ascii="Cambria" w:hAnsi="Cambria"/>
          <w:sz w:val="24"/>
        </w:rPr>
      </w:pPr>
    </w:p>
    <w:p w14:paraId="36B28B76" w14:textId="77777777" w:rsidR="003C75D8" w:rsidRPr="0007739A" w:rsidRDefault="003C75D8" w:rsidP="003C75D8">
      <w:pPr>
        <w:spacing w:line="264" w:lineRule="auto"/>
        <w:ind w:firstLine="720"/>
        <w:jc w:val="both"/>
        <w:rPr>
          <w:rFonts w:ascii="Cambria" w:hAnsi="Cambria"/>
          <w:b/>
          <w:bCs/>
        </w:rPr>
      </w:pPr>
      <w:r w:rsidRPr="005656F5">
        <w:rPr>
          <w:rFonts w:ascii="Cambria" w:hAnsi="Cambria"/>
          <w:b/>
          <w:bCs/>
        </w:rPr>
        <w:t>Atentie! Pentru această interventie pragul minim este de 10 puncte si reprezintă punctajul minim sub care niciun</w:t>
      </w:r>
      <w:r>
        <w:rPr>
          <w:rFonts w:ascii="Cambria" w:hAnsi="Cambria"/>
          <w:b/>
          <w:bCs/>
        </w:rPr>
        <w:t xml:space="preserve"> </w:t>
      </w:r>
      <w:r w:rsidRPr="005656F5">
        <w:rPr>
          <w:rFonts w:ascii="Cambria" w:hAnsi="Cambria"/>
          <w:b/>
          <w:bCs/>
        </w:rPr>
        <w:t>proiect eligibil nu poate fi selectat.</w:t>
      </w:r>
    </w:p>
    <w:p w14:paraId="7A9CFC9D" w14:textId="77777777" w:rsidR="003C75D8" w:rsidRDefault="003C75D8">
      <w:pPr>
        <w:spacing w:line="264" w:lineRule="auto"/>
        <w:rPr>
          <w:rFonts w:ascii="Cambria" w:hAnsi="Cambria"/>
          <w:sz w:val="24"/>
        </w:rPr>
      </w:pPr>
    </w:p>
    <w:p w14:paraId="73940F90" w14:textId="75AA26DE" w:rsidR="00192BFC" w:rsidRDefault="00B40DF1">
      <w:pPr>
        <w:spacing w:line="264" w:lineRule="auto"/>
      </w:pP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192BFC" w14:paraId="575A2BF1" w14:textId="77777777">
        <w:trPr>
          <w:trHeight w:val="540"/>
        </w:trPr>
        <w:tc>
          <w:tcPr>
            <w:tcW w:w="0" w:type="auto"/>
            <w:vAlign w:val="center"/>
          </w:tcPr>
          <w:p w14:paraId="12260352" w14:textId="77777777" w:rsidR="00192BFC" w:rsidRDefault="00192BFC"/>
        </w:tc>
      </w:tr>
    </w:tbl>
    <w:p w14:paraId="39549D82" w14:textId="77777777" w:rsidR="005603FD" w:rsidRDefault="005603FD">
      <w:pPr>
        <w:spacing w:line="264" w:lineRule="auto"/>
        <w:rPr>
          <w:rFonts w:ascii="Cambria" w:hAnsi="Cambria"/>
          <w:sz w:val="24"/>
        </w:rPr>
      </w:pPr>
    </w:p>
    <w:p w14:paraId="7E2B5FB6" w14:textId="77777777" w:rsidR="00192BFC" w:rsidRDefault="00B40DF1">
      <w:pPr>
        <w:spacing w:line="264" w:lineRule="auto"/>
      </w:pPr>
      <w:r>
        <w:rPr>
          <w:rFonts w:ascii="Cambria Bold" w:hAnsi="Cambria Bold"/>
          <w:b/>
          <w:sz w:val="24"/>
        </w:rPr>
        <w:t>Justificarea criteriilor de departajare aplicate</w:t>
      </w:r>
      <w:r>
        <w:rPr>
          <w:rFonts w:ascii="Cambria" w:hAnsi="Cambria"/>
          <w:sz w:val="24"/>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192BFC" w14:paraId="391A8B4E" w14:textId="77777777">
        <w:tc>
          <w:tcPr>
            <w:tcW w:w="400" w:type="pct"/>
            <w:shd w:val="clear" w:color="auto" w:fill="015840"/>
            <w:vAlign w:val="center"/>
          </w:tcPr>
          <w:p w14:paraId="6103C100" w14:textId="77777777" w:rsidR="00192BFC" w:rsidRDefault="00B40DF1">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14:paraId="68100ED0" w14:textId="77777777" w:rsidR="00192BFC" w:rsidRDefault="00B40DF1">
            <w:r>
              <w:rPr>
                <w:rFonts w:ascii="Cambria Bold" w:hAnsi="Cambria Bold"/>
                <w:b/>
                <w:color w:val="FFFFFF"/>
                <w:sz w:val="24"/>
              </w:rPr>
              <w:t>Criterii de departajare</w:t>
            </w:r>
          </w:p>
        </w:tc>
        <w:tc>
          <w:tcPr>
            <w:tcW w:w="750" w:type="pct"/>
            <w:shd w:val="clear" w:color="auto" w:fill="015840"/>
            <w:vAlign w:val="center"/>
          </w:tcPr>
          <w:p w14:paraId="4B153E65" w14:textId="77777777" w:rsidR="00192BFC" w:rsidRDefault="00B40DF1">
            <w:pPr>
              <w:keepNext/>
              <w:jc w:val="center"/>
            </w:pPr>
            <w:r>
              <w:rPr>
                <w:rFonts w:ascii="Cambria Bold" w:hAnsi="Cambria Bold"/>
                <w:b/>
                <w:color w:val="FFFFFF"/>
                <w:sz w:val="24"/>
              </w:rPr>
              <w:t>Îndeplinit</w:t>
            </w:r>
            <w:r>
              <w:rPr>
                <w:rFonts w:ascii="Cambria Bold" w:hAnsi="Cambria Bold"/>
                <w:b/>
                <w:color w:val="FFFFFF"/>
                <w:sz w:val="24"/>
              </w:rPr>
              <w:br/>
              <w:t>DA/NU</w:t>
            </w:r>
          </w:p>
        </w:tc>
        <w:tc>
          <w:tcPr>
            <w:tcW w:w="750" w:type="pct"/>
            <w:shd w:val="clear" w:color="auto" w:fill="015840"/>
            <w:vAlign w:val="center"/>
          </w:tcPr>
          <w:p w14:paraId="090773B3" w14:textId="77777777" w:rsidR="00192BFC" w:rsidRDefault="00B40DF1">
            <w:pPr>
              <w:keepNext/>
              <w:jc w:val="center"/>
            </w:pPr>
            <w:r>
              <w:rPr>
                <w:rFonts w:ascii="Cambria Bold" w:hAnsi="Cambria Bold"/>
                <w:b/>
                <w:color w:val="FFFFFF"/>
                <w:sz w:val="24"/>
              </w:rPr>
              <w:t>Valoare</w:t>
            </w:r>
            <w:r>
              <w:rPr>
                <w:rFonts w:ascii="Cambria Bold" w:hAnsi="Cambria Bold"/>
                <w:b/>
                <w:color w:val="FFFFFF"/>
                <w:sz w:val="24"/>
              </w:rPr>
              <w:br/>
              <w:t>(dacă este cazul)</w:t>
            </w:r>
          </w:p>
        </w:tc>
        <w:tc>
          <w:tcPr>
            <w:tcW w:w="0" w:type="auto"/>
            <w:shd w:val="clear" w:color="auto" w:fill="015840"/>
            <w:vAlign w:val="center"/>
          </w:tcPr>
          <w:p w14:paraId="7DEE46AE" w14:textId="77777777" w:rsidR="00192BFC" w:rsidRDefault="00B40DF1">
            <w:pPr>
              <w:keepNext/>
              <w:jc w:val="center"/>
            </w:pPr>
            <w:r>
              <w:rPr>
                <w:rFonts w:ascii="Cambria Bold" w:hAnsi="Cambria Bold"/>
                <w:b/>
                <w:color w:val="FFFFFF"/>
                <w:sz w:val="24"/>
              </w:rPr>
              <w:t>Justificare</w:t>
            </w:r>
          </w:p>
        </w:tc>
      </w:tr>
      <w:tr w:rsidR="00192BFC" w14:paraId="3996E48A" w14:textId="77777777">
        <w:trPr>
          <w:trHeight w:val="450"/>
        </w:trPr>
        <w:tc>
          <w:tcPr>
            <w:tcW w:w="0" w:type="auto"/>
            <w:gridSpan w:val="5"/>
            <w:shd w:val="clear" w:color="auto" w:fill="757575"/>
            <w:vAlign w:val="center"/>
          </w:tcPr>
          <w:p w14:paraId="4A5F002F" w14:textId="77777777" w:rsidR="00192BFC" w:rsidRDefault="00B40DF1">
            <w:pPr>
              <w:ind w:left="197" w:right="197" w:firstLine="493"/>
              <w:jc w:val="center"/>
            </w:pPr>
            <w:r>
              <w:rPr>
                <w:rFonts w:ascii="Cambria" w:hAnsi="Cambria"/>
                <w:color w:val="FFFFFF"/>
                <w:sz w:val="24"/>
              </w:rPr>
              <w:t>Pentru fiecare criteriu de departajare este necesară justificarea îndeplinirii</w:t>
            </w:r>
          </w:p>
        </w:tc>
      </w:tr>
      <w:tr w:rsidR="00192BFC" w14:paraId="63BD8210" w14:textId="77777777">
        <w:tc>
          <w:tcPr>
            <w:tcW w:w="0" w:type="auto"/>
            <w:shd w:val="clear" w:color="auto" w:fill="F8ECD2"/>
            <w:vAlign w:val="center"/>
          </w:tcPr>
          <w:p w14:paraId="6CCA5753" w14:textId="0412D7FC" w:rsidR="00192BFC" w:rsidRDefault="00B40DF1">
            <w:r>
              <w:rPr>
                <w:rFonts w:ascii="Cambria" w:hAnsi="Cambria"/>
                <w:color w:val="58400C"/>
                <w:sz w:val="24"/>
              </w:rPr>
              <w:t>CD 1</w:t>
            </w:r>
          </w:p>
        </w:tc>
        <w:tc>
          <w:tcPr>
            <w:tcW w:w="0" w:type="auto"/>
            <w:shd w:val="clear" w:color="auto" w:fill="F8ECD2"/>
            <w:vAlign w:val="center"/>
          </w:tcPr>
          <w:p w14:paraId="2984F926" w14:textId="77777777" w:rsidR="00192BFC" w:rsidRDefault="00B40DF1">
            <w:r>
              <w:rPr>
                <w:rFonts w:ascii="Cambria" w:hAnsi="Cambria"/>
                <w:color w:val="58400C"/>
                <w:sz w:val="24"/>
              </w:rPr>
              <w:t>Valoarea totala a proiectului mai mare</w:t>
            </w:r>
          </w:p>
        </w:tc>
        <w:tc>
          <w:tcPr>
            <w:tcW w:w="0" w:type="auto"/>
            <w:vAlign w:val="center"/>
          </w:tcPr>
          <w:p w14:paraId="6D56F327" w14:textId="77777777" w:rsidR="00192BFC" w:rsidRDefault="00192BFC"/>
        </w:tc>
        <w:tc>
          <w:tcPr>
            <w:tcW w:w="0" w:type="auto"/>
            <w:vAlign w:val="center"/>
          </w:tcPr>
          <w:p w14:paraId="3BBB22E4" w14:textId="77777777" w:rsidR="00192BFC" w:rsidRDefault="00192BFC"/>
        </w:tc>
        <w:tc>
          <w:tcPr>
            <w:tcW w:w="0" w:type="auto"/>
            <w:vAlign w:val="center"/>
          </w:tcPr>
          <w:p w14:paraId="15366B42" w14:textId="77777777" w:rsidR="00192BFC" w:rsidRDefault="00192BFC"/>
        </w:tc>
      </w:tr>
      <w:tr w:rsidR="00192BFC" w14:paraId="348D15AC" w14:textId="77777777">
        <w:tc>
          <w:tcPr>
            <w:tcW w:w="0" w:type="auto"/>
            <w:gridSpan w:val="5"/>
            <w:shd w:val="clear" w:color="auto" w:fill="DDDDDD"/>
            <w:vAlign w:val="center"/>
          </w:tcPr>
          <w:p w14:paraId="78339DC4" w14:textId="77777777" w:rsidR="00BA5A59" w:rsidRDefault="00B40DF1">
            <w:pPr>
              <w:rPr>
                <w:rFonts w:ascii="Cambria" w:hAnsi="Cambria"/>
                <w:sz w:val="24"/>
              </w:rPr>
            </w:pPr>
            <w:r>
              <w:rPr>
                <w:rFonts w:ascii="Cambria" w:hAnsi="Cambria"/>
                <w:sz w:val="24"/>
              </w:rPr>
              <w:t>Metodologia de verificare: În cazul în care unul sau mai multe proiecte au acelasi punctaj departajarea acestora se va face în ordinea descrescătoare a valorii totale a proiectelor. </w:t>
            </w:r>
          </w:p>
          <w:p w14:paraId="6F384F01" w14:textId="64846F08" w:rsidR="00BA5A59" w:rsidRDefault="00B40DF1">
            <w:pPr>
              <w:rPr>
                <w:rFonts w:ascii="Cambria" w:hAnsi="Cambria"/>
                <w:sz w:val="24"/>
              </w:rPr>
            </w:pPr>
            <w:r>
              <w:rPr>
                <w:rFonts w:ascii="Cambria" w:hAnsi="Cambria"/>
                <w:sz w:val="24"/>
              </w:rPr>
              <w:t xml:space="preserve">Documente </w:t>
            </w:r>
            <w:r w:rsidR="00F92B54">
              <w:rPr>
                <w:rFonts w:ascii="Cambria" w:hAnsi="Cambria"/>
                <w:sz w:val="24"/>
              </w:rPr>
              <w:t>de verificat</w:t>
            </w:r>
            <w:r>
              <w:rPr>
                <w:rFonts w:ascii="Cambria" w:hAnsi="Cambria"/>
                <w:sz w:val="24"/>
              </w:rPr>
              <w:t>: Cererea de Finantare si SF/DALI/MJ.</w:t>
            </w:r>
          </w:p>
          <w:p w14:paraId="5E3BBB4B" w14:textId="77777777" w:rsidR="00192BFC" w:rsidRDefault="00B40DF1">
            <w:r>
              <w:rPr>
                <w:rFonts w:ascii="Cambria" w:hAnsi="Cambria"/>
                <w:sz w:val="24"/>
              </w:rPr>
              <w:t>Daca mai raman proiecte ce nu pot fi departajate va fi aplicat urmatorul criteriu de departajare.</w:t>
            </w:r>
          </w:p>
        </w:tc>
      </w:tr>
      <w:tr w:rsidR="00192BFC" w14:paraId="47AC9B68" w14:textId="77777777">
        <w:trPr>
          <w:trHeight w:val="360"/>
        </w:trPr>
        <w:tc>
          <w:tcPr>
            <w:tcW w:w="0" w:type="auto"/>
            <w:gridSpan w:val="5"/>
            <w:vAlign w:val="center"/>
          </w:tcPr>
          <w:p w14:paraId="238530C4" w14:textId="77777777" w:rsidR="00192BFC" w:rsidRDefault="00B40DF1">
            <w:r>
              <w:rPr>
                <w:rFonts w:ascii="Cambria" w:hAnsi="Cambria"/>
                <w:sz w:val="24"/>
              </w:rPr>
              <w:t> </w:t>
            </w:r>
          </w:p>
        </w:tc>
      </w:tr>
      <w:tr w:rsidR="00192BFC" w14:paraId="0AFEDE36" w14:textId="77777777">
        <w:tc>
          <w:tcPr>
            <w:tcW w:w="0" w:type="auto"/>
            <w:shd w:val="clear" w:color="auto" w:fill="F8ECD2"/>
            <w:vAlign w:val="center"/>
          </w:tcPr>
          <w:p w14:paraId="43D2B435" w14:textId="5087E6C9" w:rsidR="00192BFC" w:rsidRDefault="00B40DF1">
            <w:r>
              <w:rPr>
                <w:rFonts w:ascii="Cambria" w:hAnsi="Cambria"/>
                <w:color w:val="58400C"/>
                <w:sz w:val="24"/>
              </w:rPr>
              <w:t>CD 2</w:t>
            </w:r>
          </w:p>
        </w:tc>
        <w:tc>
          <w:tcPr>
            <w:tcW w:w="0" w:type="auto"/>
            <w:shd w:val="clear" w:color="auto" w:fill="F8ECD2"/>
            <w:vAlign w:val="center"/>
          </w:tcPr>
          <w:p w14:paraId="05581D6A" w14:textId="77777777" w:rsidR="00192BFC" w:rsidRDefault="00B40DF1">
            <w:r>
              <w:rPr>
                <w:rFonts w:ascii="Cambria" w:hAnsi="Cambria"/>
                <w:color w:val="58400C"/>
                <w:sz w:val="24"/>
              </w:rPr>
              <w:t>Durata de implementare</w:t>
            </w:r>
          </w:p>
        </w:tc>
        <w:tc>
          <w:tcPr>
            <w:tcW w:w="0" w:type="auto"/>
            <w:vAlign w:val="center"/>
          </w:tcPr>
          <w:p w14:paraId="206D1BEA" w14:textId="77777777" w:rsidR="00192BFC" w:rsidRDefault="00192BFC"/>
        </w:tc>
        <w:tc>
          <w:tcPr>
            <w:tcW w:w="0" w:type="auto"/>
            <w:vAlign w:val="center"/>
          </w:tcPr>
          <w:p w14:paraId="14D4A086" w14:textId="77777777" w:rsidR="00192BFC" w:rsidRDefault="00192BFC"/>
        </w:tc>
        <w:tc>
          <w:tcPr>
            <w:tcW w:w="0" w:type="auto"/>
            <w:vAlign w:val="center"/>
          </w:tcPr>
          <w:p w14:paraId="3C1EF737" w14:textId="77777777" w:rsidR="00192BFC" w:rsidRDefault="00192BFC"/>
        </w:tc>
      </w:tr>
      <w:tr w:rsidR="00192BFC" w14:paraId="03F3AA2E" w14:textId="77777777">
        <w:tc>
          <w:tcPr>
            <w:tcW w:w="0" w:type="auto"/>
            <w:gridSpan w:val="5"/>
            <w:shd w:val="clear" w:color="auto" w:fill="DDDDDD"/>
            <w:vAlign w:val="center"/>
          </w:tcPr>
          <w:p w14:paraId="6E9F804D" w14:textId="77777777" w:rsidR="00BA5A59" w:rsidRDefault="00B40DF1">
            <w:pPr>
              <w:rPr>
                <w:rFonts w:ascii="Cambria" w:hAnsi="Cambria"/>
                <w:sz w:val="24"/>
              </w:rPr>
            </w:pPr>
            <w:r>
              <w:rPr>
                <w:rFonts w:ascii="Cambria" w:hAnsi="Cambria"/>
                <w:sz w:val="24"/>
              </w:rPr>
              <w:t>Metodologia de verificare: În cazul în care departajarea nu se poate realiza în funcție de criteriul de departajare anterior, departajarea se va face în funcție de durata de implementare a proiectului. Astfel, se va prioritiza proiectul care are o durată de implementare mai scurtă.</w:t>
            </w:r>
          </w:p>
          <w:p w14:paraId="7809FD22" w14:textId="3F8C4025" w:rsidR="00BA5A59" w:rsidRDefault="00B40DF1">
            <w:pPr>
              <w:rPr>
                <w:rFonts w:ascii="Cambria" w:hAnsi="Cambria"/>
                <w:sz w:val="24"/>
              </w:rPr>
            </w:pPr>
            <w:r>
              <w:rPr>
                <w:rFonts w:ascii="Cambria" w:hAnsi="Cambria"/>
                <w:sz w:val="24"/>
              </w:rPr>
              <w:t xml:space="preserve">Documente </w:t>
            </w:r>
            <w:r w:rsidR="00F92B54">
              <w:rPr>
                <w:rFonts w:ascii="Cambria" w:hAnsi="Cambria"/>
                <w:sz w:val="24"/>
              </w:rPr>
              <w:t>de verificat</w:t>
            </w:r>
            <w:r>
              <w:rPr>
                <w:rFonts w:ascii="Cambria" w:hAnsi="Cambria"/>
                <w:sz w:val="24"/>
              </w:rPr>
              <w:t>: Cererea de Finantare si SF/DALI/MJ.</w:t>
            </w:r>
          </w:p>
          <w:p w14:paraId="32410899" w14:textId="77777777" w:rsidR="00192BFC" w:rsidRDefault="00B40DF1">
            <w:r>
              <w:rPr>
                <w:rFonts w:ascii="Cambria" w:hAnsi="Cambria"/>
                <w:sz w:val="24"/>
              </w:rPr>
              <w:t>Daca mai raman proiecte ce nu pot fi departajate va fi aplicat urmatorul criteriu de departajare.</w:t>
            </w:r>
          </w:p>
        </w:tc>
      </w:tr>
      <w:tr w:rsidR="00192BFC" w14:paraId="2EFF1053" w14:textId="77777777">
        <w:trPr>
          <w:trHeight w:val="360"/>
        </w:trPr>
        <w:tc>
          <w:tcPr>
            <w:tcW w:w="0" w:type="auto"/>
            <w:gridSpan w:val="5"/>
            <w:vAlign w:val="center"/>
          </w:tcPr>
          <w:p w14:paraId="35D45CF6" w14:textId="77777777" w:rsidR="00192BFC" w:rsidRDefault="00B40DF1">
            <w:r>
              <w:rPr>
                <w:rFonts w:ascii="Cambria" w:hAnsi="Cambria"/>
                <w:sz w:val="24"/>
              </w:rPr>
              <w:t> </w:t>
            </w:r>
          </w:p>
        </w:tc>
      </w:tr>
      <w:tr w:rsidR="00192BFC" w14:paraId="6D74617F" w14:textId="77777777">
        <w:tc>
          <w:tcPr>
            <w:tcW w:w="0" w:type="auto"/>
            <w:shd w:val="clear" w:color="auto" w:fill="F8ECD2"/>
            <w:vAlign w:val="center"/>
          </w:tcPr>
          <w:p w14:paraId="0A221A85" w14:textId="6E445865" w:rsidR="00192BFC" w:rsidRDefault="00B40DF1">
            <w:r>
              <w:rPr>
                <w:rFonts w:ascii="Cambria" w:hAnsi="Cambria"/>
                <w:color w:val="58400C"/>
                <w:sz w:val="24"/>
              </w:rPr>
              <w:t>CD 3</w:t>
            </w:r>
          </w:p>
        </w:tc>
        <w:tc>
          <w:tcPr>
            <w:tcW w:w="0" w:type="auto"/>
            <w:shd w:val="clear" w:color="auto" w:fill="F8ECD2"/>
            <w:vAlign w:val="center"/>
          </w:tcPr>
          <w:p w14:paraId="5960160A" w14:textId="1488AC24" w:rsidR="00192BFC" w:rsidRDefault="00F92B54">
            <w:r w:rsidRPr="00F92B54">
              <w:rPr>
                <w:rFonts w:ascii="Cambria" w:hAnsi="Cambria"/>
                <w:color w:val="58400C"/>
                <w:sz w:val="24"/>
              </w:rPr>
              <w:t>Varsta reprezentantului legal al solicitantului mai mica.</w:t>
            </w:r>
          </w:p>
        </w:tc>
        <w:tc>
          <w:tcPr>
            <w:tcW w:w="0" w:type="auto"/>
            <w:vAlign w:val="center"/>
          </w:tcPr>
          <w:p w14:paraId="563A608A" w14:textId="77777777" w:rsidR="00192BFC" w:rsidRDefault="00192BFC"/>
        </w:tc>
        <w:tc>
          <w:tcPr>
            <w:tcW w:w="0" w:type="auto"/>
            <w:vAlign w:val="center"/>
          </w:tcPr>
          <w:p w14:paraId="18965EFC" w14:textId="77777777" w:rsidR="00192BFC" w:rsidRDefault="00192BFC"/>
        </w:tc>
        <w:tc>
          <w:tcPr>
            <w:tcW w:w="0" w:type="auto"/>
            <w:vAlign w:val="center"/>
          </w:tcPr>
          <w:p w14:paraId="5BC69CA6" w14:textId="77777777" w:rsidR="00192BFC" w:rsidRDefault="00192BFC"/>
        </w:tc>
      </w:tr>
      <w:tr w:rsidR="00192BFC" w14:paraId="6F2F6BB3" w14:textId="77777777">
        <w:tc>
          <w:tcPr>
            <w:tcW w:w="0" w:type="auto"/>
            <w:gridSpan w:val="5"/>
            <w:shd w:val="clear" w:color="auto" w:fill="DDDDDD"/>
            <w:vAlign w:val="center"/>
          </w:tcPr>
          <w:p w14:paraId="59230F5B" w14:textId="77777777" w:rsidR="00F92B54" w:rsidRDefault="00F92B54">
            <w:pPr>
              <w:rPr>
                <w:rFonts w:ascii="Cambria" w:hAnsi="Cambria"/>
                <w:sz w:val="24"/>
              </w:rPr>
            </w:pPr>
            <w:r w:rsidRPr="00F92B54">
              <w:rPr>
                <w:rFonts w:ascii="Cambria" w:hAnsi="Cambria"/>
                <w:sz w:val="24"/>
              </w:rPr>
              <w:t xml:space="preserve">Metodologia de verificare: În cazul în care departajarea a doua sau mai multe proiecte depuse pentru finantare in cadrul aceleiasi sesiuni de proiecte cu punctaj egal nu se poate realiza în funcție de criteriile de departajare anterioare, departajarea se face in functie de data de nastere a reprezentantului legal al solicitantului. Astfel vor fi prioritizate proiectele depuse de solicitantantii ai caror reprezentanti legali au varsta mai mica, ierarhizarea realizandu-se în ordinea crescătoare a vârstei reprezentantilor, stabilită conform datei nașterii. </w:t>
            </w:r>
          </w:p>
          <w:p w14:paraId="24CD3322" w14:textId="02859147" w:rsidR="00192BFC" w:rsidRDefault="00F92B54">
            <w:r w:rsidRPr="00F92B54">
              <w:rPr>
                <w:rFonts w:ascii="Cambria" w:hAnsi="Cambria"/>
                <w:sz w:val="24"/>
              </w:rPr>
              <w:t xml:space="preserve">Documente </w:t>
            </w:r>
            <w:r>
              <w:rPr>
                <w:rFonts w:ascii="Cambria" w:hAnsi="Cambria"/>
                <w:sz w:val="24"/>
              </w:rPr>
              <w:t>de verificat</w:t>
            </w:r>
            <w:r w:rsidRPr="00F92B54">
              <w:rPr>
                <w:rFonts w:ascii="Cambria" w:hAnsi="Cambria"/>
                <w:sz w:val="24"/>
              </w:rPr>
              <w:t>: Cererea de Finantare si Copia Actul de identitate al reprezentantului legal al solicitantului.</w:t>
            </w:r>
          </w:p>
        </w:tc>
      </w:tr>
      <w:tr w:rsidR="00192BFC" w14:paraId="05A06D2E" w14:textId="77777777">
        <w:trPr>
          <w:trHeight w:val="360"/>
        </w:trPr>
        <w:tc>
          <w:tcPr>
            <w:tcW w:w="0" w:type="auto"/>
            <w:gridSpan w:val="5"/>
            <w:vAlign w:val="center"/>
          </w:tcPr>
          <w:p w14:paraId="0943B5C1" w14:textId="3111099A" w:rsidR="00192BFC" w:rsidRDefault="00192BFC"/>
        </w:tc>
      </w:tr>
    </w:tbl>
    <w:p w14:paraId="76893CCC" w14:textId="77777777" w:rsidR="003C75D8" w:rsidRDefault="003C75D8">
      <w:pPr>
        <w:spacing w:line="264" w:lineRule="auto"/>
        <w:rPr>
          <w:rFonts w:ascii="Cambria" w:hAnsi="Cambria"/>
          <w:sz w:val="24"/>
        </w:rPr>
      </w:pPr>
    </w:p>
    <w:p w14:paraId="09EE5C11" w14:textId="77777777" w:rsidR="00192BFC" w:rsidRDefault="00B40DF1">
      <w:pPr>
        <w:spacing w:line="264" w:lineRule="auto"/>
      </w:pPr>
      <w:r>
        <w:rPr>
          <w:rFonts w:ascii="Cambria" w:hAnsi="Cambria"/>
          <w:sz w:val="24"/>
        </w:rPr>
        <w:lastRenderedPageBreak/>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192BFC" w14:paraId="1F1020D7" w14:textId="77777777">
        <w:trPr>
          <w:trHeight w:val="540"/>
        </w:trPr>
        <w:tc>
          <w:tcPr>
            <w:tcW w:w="0" w:type="auto"/>
            <w:vAlign w:val="center"/>
          </w:tcPr>
          <w:p w14:paraId="184EB8B1" w14:textId="77777777" w:rsidR="00192BFC" w:rsidRDefault="00192BFC"/>
        </w:tc>
      </w:tr>
    </w:tbl>
    <w:p w14:paraId="48C896F8" w14:textId="77777777" w:rsidR="00192BFC" w:rsidRDefault="00192BFC"/>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606"/>
        <w:gridCol w:w="4844"/>
      </w:tblGrid>
      <w:tr w:rsidR="00192BFC" w14:paraId="1151053F" w14:textId="77777777">
        <w:trPr>
          <w:trHeight w:val="1080"/>
        </w:trPr>
        <w:tc>
          <w:tcPr>
            <w:tcW w:w="0" w:type="auto"/>
            <w:gridSpan w:val="2"/>
            <w:vAlign w:val="bottom"/>
          </w:tcPr>
          <w:p w14:paraId="52549124" w14:textId="77777777" w:rsidR="00192BFC" w:rsidRDefault="00B40DF1">
            <w:pPr>
              <w:keepNext/>
            </w:pPr>
            <w:r>
              <w:rPr>
                <w:rFonts w:ascii="Cambria Bold" w:hAnsi="Cambria Bold"/>
                <w:b/>
                <w:sz w:val="24"/>
              </w:rPr>
              <w:t>Verificat,</w:t>
            </w:r>
          </w:p>
        </w:tc>
      </w:tr>
      <w:tr w:rsidR="00192BFC" w14:paraId="368453CD" w14:textId="77777777">
        <w:trPr>
          <w:trHeight w:val="479"/>
        </w:trPr>
        <w:tc>
          <w:tcPr>
            <w:tcW w:w="0" w:type="auto"/>
            <w:vAlign w:val="center"/>
          </w:tcPr>
          <w:p w14:paraId="6C42FC54" w14:textId="77777777" w:rsidR="00192BFC" w:rsidRDefault="00B40DF1">
            <w:pPr>
              <w:keepNext/>
            </w:pPr>
            <w:r>
              <w:rPr>
                <w:rFonts w:ascii="Cambria Bold" w:hAnsi="Cambria Bold"/>
                <w:b/>
                <w:sz w:val="24"/>
              </w:rPr>
              <w:t>Evaluator 1 GAL _ _ _ _ _ _ _ _ _ _ _ _ _ _ _ _ _</w:t>
            </w:r>
          </w:p>
        </w:tc>
        <w:tc>
          <w:tcPr>
            <w:tcW w:w="0" w:type="auto"/>
            <w:vAlign w:val="center"/>
          </w:tcPr>
          <w:p w14:paraId="60D7166E" w14:textId="77777777" w:rsidR="00192BFC" w:rsidRDefault="00B40DF1">
            <w:pPr>
              <w:keepNext/>
              <w:jc w:val="right"/>
            </w:pPr>
            <w:r>
              <w:rPr>
                <w:rFonts w:ascii="Cambria Bold" w:hAnsi="Cambria Bold"/>
                <w:b/>
                <w:sz w:val="24"/>
              </w:rPr>
              <w:t>Semnătura și data _ _ _ _ _ _ _ _ _ _ _ _ _ _ _ _ _</w:t>
            </w:r>
          </w:p>
        </w:tc>
      </w:tr>
      <w:tr w:rsidR="00192BFC" w14:paraId="7632069A" w14:textId="77777777">
        <w:trPr>
          <w:trHeight w:val="479"/>
        </w:trPr>
        <w:tc>
          <w:tcPr>
            <w:tcW w:w="0" w:type="auto"/>
            <w:vAlign w:val="center"/>
          </w:tcPr>
          <w:p w14:paraId="0D8FB126" w14:textId="77777777" w:rsidR="00192BFC" w:rsidRDefault="00B40DF1">
            <w:pPr>
              <w:keepNext/>
            </w:pPr>
            <w:r>
              <w:rPr>
                <w:rFonts w:ascii="Cambria Bold" w:hAnsi="Cambria Bold"/>
                <w:b/>
                <w:sz w:val="24"/>
              </w:rPr>
              <w:t>Evaluator 2 GAL _ _ _ _ _ _ _ _ _ _ _ _ _ _ _ _ _</w:t>
            </w:r>
          </w:p>
        </w:tc>
        <w:tc>
          <w:tcPr>
            <w:tcW w:w="0" w:type="auto"/>
            <w:vAlign w:val="center"/>
          </w:tcPr>
          <w:p w14:paraId="5C8BB1D4" w14:textId="77777777" w:rsidR="00192BFC" w:rsidRDefault="00B40DF1">
            <w:pPr>
              <w:keepNext/>
              <w:jc w:val="right"/>
            </w:pPr>
            <w:r>
              <w:rPr>
                <w:rFonts w:ascii="Cambria Bold" w:hAnsi="Cambria Bold"/>
                <w:b/>
                <w:sz w:val="24"/>
              </w:rPr>
              <w:t>Semnătura și data _ _ _ _ _ _ _ _ _ _ _ _ _ _ _ _ _</w:t>
            </w:r>
          </w:p>
        </w:tc>
      </w:tr>
    </w:tbl>
    <w:p w14:paraId="7834340F" w14:textId="77777777" w:rsidR="00B40DF1" w:rsidRDefault="00B40DF1"/>
    <w:sectPr w:rsidR="00B40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altName w:val="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92BFC"/>
    <w:rsid w:val="00192BFC"/>
    <w:rsid w:val="003C75D8"/>
    <w:rsid w:val="004D097C"/>
    <w:rsid w:val="005603FD"/>
    <w:rsid w:val="00737B73"/>
    <w:rsid w:val="007F4F1A"/>
    <w:rsid w:val="008D18BA"/>
    <w:rsid w:val="009D1660"/>
    <w:rsid w:val="00B40DF1"/>
    <w:rsid w:val="00B822C8"/>
    <w:rsid w:val="00BA5A59"/>
    <w:rsid w:val="00D36047"/>
    <w:rsid w:val="00DD0FE1"/>
    <w:rsid w:val="00F9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2A72"/>
  <w15:docId w15:val="{435BAE1E-9205-4438-A822-533284B2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1970</Words>
  <Characters>11235</Characters>
  <Application>Microsoft Office Word</Application>
  <DocSecurity>0</DocSecurity>
  <Lines>93</Lines>
  <Paragraphs>26</Paragraphs>
  <ScaleCrop>false</ScaleCrop>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dcterms:created xsi:type="dcterms:W3CDTF">2026-05-06T18:30:00Z</dcterms:created>
  <dcterms:modified xsi:type="dcterms:W3CDTF">2026-05-08T05:45:00Z</dcterms:modified>
</cp:coreProperties>
</file>